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61788A9" w14:textId="77777777" w:rsidR="00DD5C9F" w:rsidRDefault="00571128">
      <w:pPr>
        <w:jc w:val="center"/>
        <w:rPr>
          <w:sz w:val="32"/>
        </w:rPr>
      </w:pPr>
      <w:r>
        <w:rPr>
          <w:sz w:val="32"/>
        </w:rPr>
        <w:t>Joshua C. Gellers</w:t>
      </w:r>
    </w:p>
    <w:p w14:paraId="3C6FB0D8" w14:textId="23E0247D" w:rsidR="00D231AC" w:rsidRPr="00D231AC" w:rsidRDefault="00D231AC">
      <w:pPr>
        <w:jc w:val="center"/>
        <w:rPr>
          <w:sz w:val="20"/>
        </w:rPr>
      </w:pPr>
      <w:r w:rsidRPr="00D231AC">
        <w:t>www.joshgellers.com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58DE913B" w:rsidR="00DD5C9F" w:rsidRDefault="00AB0709" w:rsidP="00E0712F">
      <w:pPr>
        <w:jc w:val="center"/>
      </w:pPr>
      <w:r>
        <w:t>July</w:t>
      </w:r>
      <w:r w:rsidR="006D38CD">
        <w:t xml:space="preserve"> </w:t>
      </w:r>
      <w:r>
        <w:t>9</w:t>
      </w:r>
      <w:r w:rsidR="001737FA">
        <w:t>, 2019</w:t>
      </w:r>
    </w:p>
    <w:p w14:paraId="4E972ECE" w14:textId="0833AF6C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2812A5">
        <w:t>josh.gellers@unf.edu</w:t>
      </w:r>
    </w:p>
    <w:p w14:paraId="1D437A87" w14:textId="79FA1F18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2812A5">
        <w:t>(904) 620-2849</w:t>
      </w:r>
      <w:r w:rsidR="00571128">
        <w:tab/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1E0E4898" w14:textId="77777777" w:rsidR="003B350F" w:rsidRDefault="003B350F" w:rsidP="00390467">
      <w:r>
        <w:rPr>
          <w:b/>
        </w:rPr>
        <w:t>Associate Professor</w:t>
      </w:r>
      <w:r>
        <w:t xml:space="preserve">, Department of Political Science and Public Administration, University of </w:t>
      </w:r>
    </w:p>
    <w:p w14:paraId="78BC25E4" w14:textId="3354D905" w:rsidR="003B350F" w:rsidRPr="003B350F" w:rsidRDefault="00A5659B" w:rsidP="003B350F">
      <w:pPr>
        <w:ind w:firstLine="720"/>
      </w:pPr>
      <w:r>
        <w:t xml:space="preserve">North Florida, </w:t>
      </w:r>
      <w:r w:rsidR="003B350F">
        <w:t>2018-present</w:t>
      </w: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21D0C7D2" w:rsidR="00390467" w:rsidRPr="00390467" w:rsidRDefault="00A5659B" w:rsidP="00390467">
      <w:pPr>
        <w:ind w:firstLine="720"/>
      </w:pPr>
      <w:r>
        <w:t>North Florida, 2014-</w:t>
      </w:r>
      <w:r w:rsidR="003B350F">
        <w:t>2018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r w:rsidR="00140604" w:rsidRPr="00140604">
        <w:rPr>
          <w:i/>
        </w:rPr>
        <w:t>The Global Emergence of Constitutional Environmental Rights</w:t>
      </w:r>
      <w:r w:rsidR="00356664">
        <w:t>. New York:</w:t>
      </w:r>
      <w:r w:rsidR="00DE6997">
        <w:t xml:space="preserve"> </w:t>
      </w:r>
    </w:p>
    <w:p w14:paraId="4CFF26E9" w14:textId="713E7ED9" w:rsidR="00140604" w:rsidRDefault="00845180" w:rsidP="00DE6997">
      <w:pPr>
        <w:tabs>
          <w:tab w:val="left" w:pos="720"/>
        </w:tabs>
      </w:pPr>
      <w:r>
        <w:tab/>
      </w:r>
      <w:r w:rsidR="00356664">
        <w:t>Routledge</w:t>
      </w:r>
      <w:r>
        <w:t xml:space="preserve"> (Law, Justice and Ecology Series)</w:t>
      </w:r>
      <w:r w:rsidR="00356664">
        <w:t>.</w:t>
      </w:r>
    </w:p>
    <w:p w14:paraId="2D5DEF6A" w14:textId="2C73E74B" w:rsidR="00E071F4" w:rsidRPr="00B12FD3" w:rsidRDefault="00E071F4" w:rsidP="00DE6997">
      <w:pPr>
        <w:tabs>
          <w:tab w:val="left" w:pos="720"/>
        </w:tabs>
      </w:pPr>
      <w:r>
        <w:tab/>
        <w:t xml:space="preserve">* Reviewed in </w:t>
      </w:r>
      <w:r w:rsidRPr="00E071F4">
        <w:rPr>
          <w:i/>
        </w:rPr>
        <w:t>Global Environmental Politics</w:t>
      </w:r>
      <w:r w:rsidR="00B12FD3">
        <w:t xml:space="preserve"> and </w:t>
      </w:r>
      <w:r w:rsidR="00B12FD3" w:rsidRPr="00B12FD3">
        <w:rPr>
          <w:i/>
        </w:rPr>
        <w:t>Transnational Environmental Law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6B3B411" w14:textId="77777777" w:rsidR="001737FA" w:rsidRDefault="001737FA" w:rsidP="001737FA">
      <w:r>
        <w:t>2019</w:t>
      </w:r>
      <w:r>
        <w:tab/>
      </w:r>
      <w:r w:rsidRPr="001737FA">
        <w:rPr>
          <w:b/>
        </w:rPr>
        <w:t>Gellers, J.C.</w:t>
      </w:r>
      <w:r>
        <w:t xml:space="preserve"> and Jeffords, C. “Environmental Determinants of Chinese Development </w:t>
      </w:r>
    </w:p>
    <w:p w14:paraId="0AC79E4A" w14:textId="2D4FF992" w:rsidR="001737FA" w:rsidRPr="001737FA" w:rsidRDefault="001737FA" w:rsidP="001737FA">
      <w:pPr>
        <w:ind w:firstLine="720"/>
      </w:pPr>
      <w:r>
        <w:t xml:space="preserve">Finance in Africa.” </w:t>
      </w:r>
      <w:r w:rsidRPr="00CA4924">
        <w:rPr>
          <w:i/>
        </w:rPr>
        <w:t>Journal of Environment and Development</w:t>
      </w:r>
      <w:r>
        <w:t>.</w:t>
      </w:r>
      <w:r w:rsidR="006D38CD">
        <w:t xml:space="preserve"> 28(2): 111-141</w:t>
      </w:r>
      <w:r w:rsidR="00E14E53">
        <w:t>.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r w:rsidRPr="00FB5AEA">
        <w:rPr>
          <w:i/>
        </w:rPr>
        <w:t>Global Environmental Politics</w:t>
      </w:r>
      <w:r>
        <w:t>.</w:t>
      </w:r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r w:rsidR="00FF2819" w:rsidRPr="00A9795F">
        <w:rPr>
          <w:i/>
        </w:rPr>
        <w:t>Journal of Human Rights Practice</w:t>
      </w:r>
      <w:r w:rsidR="00FF2819">
        <w:t>.</w:t>
      </w:r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7028312C" w14:textId="6931F2DC" w:rsidR="00957722" w:rsidRDefault="00B51B2D" w:rsidP="00957722">
      <w:r>
        <w:lastRenderedPageBreak/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t xml:space="preserve">Environmental </w:t>
      </w:r>
      <w:r w:rsidR="00DD73BD">
        <w:t>Law.”</w:t>
      </w:r>
      <w:r>
        <w:t xml:space="preserve"> </w:t>
      </w:r>
      <w:r w:rsidRPr="008A523E">
        <w:rPr>
          <w:i/>
        </w:rPr>
        <w:t>Critical Discourse Studies</w:t>
      </w:r>
      <w:r w:rsidR="00DD73BD">
        <w:t>.</w:t>
      </w:r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Nasrollahi,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r w:rsidR="00571128">
        <w:rPr>
          <w:i/>
        </w:rPr>
        <w:t>Review of Policy Research</w:t>
      </w:r>
      <w:r w:rsidR="00571128">
        <w:t>.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7B420356" w14:textId="26A30002" w:rsidR="00A5659B" w:rsidRDefault="00A5659B" w:rsidP="00A5659B">
      <w:r>
        <w:t>201</w:t>
      </w:r>
      <w:r w:rsidR="006D44A6">
        <w:t>9</w:t>
      </w:r>
      <w:r>
        <w:tab/>
      </w:r>
      <w:r w:rsidRPr="00A5659B">
        <w:rPr>
          <w:b/>
        </w:rPr>
        <w:t>Gellers, J.C.</w:t>
      </w:r>
      <w:r>
        <w:t xml:space="preserve"> and Cheatham, T.J. “Sustainable Development Goals and Environmental </w:t>
      </w:r>
    </w:p>
    <w:p w14:paraId="7E874FF3" w14:textId="77777777" w:rsidR="00A5659B" w:rsidRDefault="00A5659B" w:rsidP="00A5659B">
      <w:pPr>
        <w:ind w:firstLine="720"/>
      </w:pPr>
      <w:r>
        <w:t xml:space="preserve">Justice: Realization through Disaggregation?” </w:t>
      </w:r>
      <w:r w:rsidRPr="00B350A0">
        <w:rPr>
          <w:i/>
        </w:rPr>
        <w:t>Wisconsin International Law Journal</w:t>
      </w:r>
      <w:r>
        <w:t xml:space="preserve"> </w:t>
      </w:r>
    </w:p>
    <w:p w14:paraId="3F03384C" w14:textId="28131B89" w:rsidR="00A5659B" w:rsidRDefault="00A5659B" w:rsidP="00A5659B">
      <w:pPr>
        <w:ind w:firstLine="720"/>
      </w:pPr>
      <w:r>
        <w:t>(forthcoming).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0836AC30" w14:textId="77777777" w:rsidR="00160DB2" w:rsidRDefault="000C6C19" w:rsidP="00957722">
      <w:pPr>
        <w:ind w:firstLine="720"/>
      </w:pPr>
      <w:r w:rsidRPr="000C6C19">
        <w:rPr>
          <w:i/>
        </w:rPr>
        <w:t>Constitutionalism</w:t>
      </w:r>
      <w:r w:rsidR="00160DB2">
        <w:rPr>
          <w:i/>
        </w:rPr>
        <w:t>: Current Global Challenges</w:t>
      </w:r>
      <w:r>
        <w:t xml:space="preserve">, </w:t>
      </w:r>
      <w:r w:rsidR="00160DB2">
        <w:t xml:space="preserve">pp. 34-58, </w:t>
      </w:r>
      <w:r>
        <w:t xml:space="preserve">Cambridge: Cambridge </w:t>
      </w:r>
    </w:p>
    <w:p w14:paraId="7EA55A33" w14:textId="1C13CF45" w:rsidR="000C6C19" w:rsidRDefault="000C6C19" w:rsidP="00957722">
      <w:pPr>
        <w:ind w:firstLine="720"/>
      </w:pPr>
      <w:r>
        <w:t>University</w:t>
      </w:r>
      <w:r w:rsidR="00A5659B">
        <w:t xml:space="preserve"> Press</w:t>
      </w:r>
      <w:r>
        <w:t>.</w:t>
      </w:r>
    </w:p>
    <w:p w14:paraId="4C8F22F6" w14:textId="77777777" w:rsidR="002812A5" w:rsidRDefault="002812A5" w:rsidP="002812A5">
      <w:r>
        <w:t>2018</w:t>
      </w:r>
      <w:r>
        <w:tab/>
      </w:r>
      <w:r w:rsidRPr="00807116">
        <w:rPr>
          <w:b/>
        </w:rPr>
        <w:t>Gellers, J.C.</w:t>
      </w:r>
      <w:r>
        <w:t xml:space="preserve"> (as Civis). “No. 2: Other Defects of the Present Confederation.” In D.A. </w:t>
      </w:r>
    </w:p>
    <w:p w14:paraId="060BB5EF" w14:textId="77777777" w:rsidR="002812A5" w:rsidRDefault="002812A5" w:rsidP="002812A5">
      <w:pPr>
        <w:ind w:firstLine="720"/>
      </w:pPr>
      <w:r>
        <w:t xml:space="preserve">Carrillo (Ed.), </w:t>
      </w:r>
      <w:r w:rsidRPr="00807116">
        <w:rPr>
          <w:i/>
        </w:rPr>
        <w:t>The Icelandic Federalist Papers</w:t>
      </w:r>
      <w:r>
        <w:t xml:space="preserve">, pp. 7-9, Berkeley: Berkeley Public Policy </w:t>
      </w:r>
    </w:p>
    <w:p w14:paraId="0B87E704" w14:textId="0A4F5484" w:rsidR="002812A5" w:rsidRPr="002812A5" w:rsidRDefault="002812A5" w:rsidP="002812A5">
      <w:pPr>
        <w:ind w:firstLine="720"/>
        <w:rPr>
          <w:i/>
        </w:rPr>
      </w:pPr>
      <w:r>
        <w:t>Press.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>.” In R. Matthew, C. Harron, K. Goodrich, B. Maharramli, &amp; E. Nizkorodov</w:t>
      </w:r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r w:rsidRPr="008D6B4C">
        <w:rPr>
          <w:i/>
        </w:rPr>
        <w:t>of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r w:rsidRPr="009B7416">
        <w:rPr>
          <w:i/>
        </w:rPr>
        <w:t>Global Environmental Politics</w:t>
      </w:r>
      <w:r>
        <w:t xml:space="preserve">.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lastRenderedPageBreak/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4C5FCC2B" w14:textId="684C6AC7" w:rsidR="00CA4924" w:rsidRDefault="00CA4924" w:rsidP="00CA4924">
      <w:r>
        <w:t xml:space="preserve">“Rights for Robots: Artificial Intelligence, Animal and Environmental Law” (book under </w:t>
      </w:r>
    </w:p>
    <w:p w14:paraId="5AFD235F" w14:textId="1228642B" w:rsidR="00CA4924" w:rsidRDefault="00CA4924" w:rsidP="00CA4924">
      <w:pPr>
        <w:ind w:firstLine="720"/>
      </w:pPr>
      <w:r>
        <w:t>contract with Routledge)</w:t>
      </w:r>
    </w:p>
    <w:p w14:paraId="60041E49" w14:textId="77777777" w:rsidR="001737FA" w:rsidRDefault="001737FA" w:rsidP="001737FA">
      <w:r>
        <w:t>“Environmental Rights in the Asia Pacific Region: Taking Stock and Assessing I</w:t>
      </w:r>
      <w:r w:rsidRPr="001737FA">
        <w:t>mpacts</w:t>
      </w:r>
      <w:r>
        <w:t xml:space="preserve">” (with </w:t>
      </w:r>
    </w:p>
    <w:p w14:paraId="0DAE6064" w14:textId="190AB72E" w:rsidR="001737FA" w:rsidRDefault="001737FA" w:rsidP="001737FA">
      <w:pPr>
        <w:ind w:firstLine="720"/>
      </w:pPr>
      <w:r>
        <w:t>Chris Jeffords; under review)</w:t>
      </w:r>
    </w:p>
    <w:p w14:paraId="4B221F53" w14:textId="5EF63FE2" w:rsidR="001737FA" w:rsidRDefault="001737FA" w:rsidP="001737FA">
      <w:r>
        <w:t>“</w:t>
      </w:r>
      <w:r w:rsidR="00FA614F" w:rsidRPr="00FA614F">
        <w:t>The Effects of Experiential Learning Exercises on Student Attitudes Towards the Global Poor</w:t>
      </w:r>
      <w:r>
        <w:t xml:space="preserve">” </w:t>
      </w:r>
    </w:p>
    <w:p w14:paraId="5ECA9C50" w14:textId="77189528" w:rsidR="001737FA" w:rsidRDefault="001737FA" w:rsidP="001737FA">
      <w:pPr>
        <w:ind w:firstLine="720"/>
      </w:pPr>
      <w:r>
        <w:t>(with Robert Nyenhuis; under review)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523CB355" w:rsidR="00C0618B" w:rsidRDefault="00C0618B" w:rsidP="00C0618B">
      <w:pPr>
        <w:ind w:left="720" w:hanging="720"/>
      </w:pPr>
      <w:r>
        <w:t>2015-</w:t>
      </w:r>
      <w:r>
        <w:tab/>
        <w:t xml:space="preserve">Research Fellow, Earth </w:t>
      </w:r>
      <w:r w:rsidR="009E29D0">
        <w:t xml:space="preserve">System Governance Project, Utrecht </w:t>
      </w:r>
      <w:r>
        <w:t>University</w:t>
      </w:r>
      <w:r w:rsidR="009E29D0">
        <w:t>, Netherlands</w:t>
      </w:r>
    </w:p>
    <w:p w14:paraId="3D750DBD" w14:textId="071D71D5" w:rsidR="00AC3607" w:rsidRDefault="00AC3607" w:rsidP="00AC3607">
      <w:r>
        <w:t>2012-</w:t>
      </w:r>
      <w:r>
        <w:tab/>
        <w:t>Honorary Fellow, Southasia Institute of Advanced Studies</w:t>
      </w:r>
      <w:r w:rsidR="00FF2819">
        <w:t>, Nepal</w:t>
      </w:r>
    </w:p>
    <w:p w14:paraId="46852C82" w14:textId="59EA5A8E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  <w:r w:rsidR="00D873D7">
        <w:t>, China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03E10B89" w14:textId="70C265A7" w:rsidR="00FA2233" w:rsidRDefault="00FA2233" w:rsidP="0013728F">
      <w:pPr>
        <w:ind w:left="720" w:hanging="720"/>
      </w:pPr>
      <w:r>
        <w:t>2019</w:t>
      </w:r>
      <w:r>
        <w:tab/>
        <w:t>Outstanding International Leadership Award, UNF International Center, $2</w:t>
      </w:r>
      <w:r w:rsidR="00AB0709">
        <w:t>,</w:t>
      </w:r>
      <w:r>
        <w:t>500</w:t>
      </w:r>
    </w:p>
    <w:p w14:paraId="64E83FEF" w14:textId="1E70CC5C" w:rsidR="00F60D25" w:rsidRDefault="00F60D25" w:rsidP="0013728F">
      <w:pPr>
        <w:ind w:left="720" w:hanging="720"/>
      </w:pPr>
      <w:r>
        <w:t>2018</w:t>
      </w:r>
      <w:r>
        <w:tab/>
        <w:t>Transformational Learning Opportunity Award for Study Abroad Program in Switzerland and France, $23,000 (with Sericea Stallings-Smith and Jeffrey Smith)</w:t>
      </w:r>
    </w:p>
    <w:p w14:paraId="194C4F24" w14:textId="6CC29F97" w:rsidR="00CA4924" w:rsidRDefault="00CA4924" w:rsidP="0013728F">
      <w:pPr>
        <w:ind w:left="720" w:hanging="720"/>
      </w:pPr>
      <w:r>
        <w:t>2018</w:t>
      </w:r>
      <w:r>
        <w:tab/>
        <w:t>Faculty Development Grant, Academic Affairs, $7</w:t>
      </w:r>
      <w:r w:rsidR="00AB0709">
        <w:t>,</w:t>
      </w:r>
      <w:r>
        <w:t>500</w:t>
      </w:r>
    </w:p>
    <w:p w14:paraId="2B7ACE19" w14:textId="1C14F769" w:rsidR="007F49E0" w:rsidRDefault="007F49E0" w:rsidP="0013728F">
      <w:pPr>
        <w:ind w:left="720" w:hanging="720"/>
      </w:pPr>
      <w:r>
        <w:t>2018</w:t>
      </w:r>
      <w:r>
        <w:tab/>
        <w:t>Transformational Learning Opportunity Award</w:t>
      </w:r>
      <w:r w:rsidR="002C65D2">
        <w:t xml:space="preserve"> for Study Abroad Program in Switzerland and France</w:t>
      </w:r>
      <w:r>
        <w:t>, $24,000 (with Emma Apatu and Sericea Stallings-Smith)</w:t>
      </w:r>
    </w:p>
    <w:p w14:paraId="5DBDB20B" w14:textId="017161AA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</w:t>
      </w:r>
      <w:r w:rsidR="00AB0709">
        <w:t>,</w:t>
      </w:r>
      <w:r>
        <w:t>500</w:t>
      </w:r>
    </w:p>
    <w:p w14:paraId="1F71BB3D" w14:textId="75BC6955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</w:t>
      </w:r>
      <w:r w:rsidR="00AB0709">
        <w:t>,</w:t>
      </w:r>
      <w:r>
        <w:t>500</w:t>
      </w:r>
    </w:p>
    <w:p w14:paraId="71E5974B" w14:textId="5821D305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</w:t>
      </w:r>
      <w:r w:rsidR="00AB0709">
        <w:t>,</w:t>
      </w:r>
      <w:r>
        <w:t>500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23D1FB85" w14:textId="49AAE732" w:rsidR="00AB0709" w:rsidRDefault="00E14E53" w:rsidP="00AB0709">
      <w:r>
        <w:t>2019</w:t>
      </w:r>
      <w:r>
        <w:tab/>
        <w:t xml:space="preserve">“Rights for Robots.” Lifelong Learning Lecture Series, Cypress Village, Jacksonville, </w:t>
      </w:r>
    </w:p>
    <w:p w14:paraId="40F6A2BD" w14:textId="4DA09070" w:rsidR="00E14E53" w:rsidRDefault="00E14E53" w:rsidP="00AB0709">
      <w:pPr>
        <w:ind w:firstLine="720"/>
      </w:pPr>
      <w:r>
        <w:t>FL, Feb. 8.</w:t>
      </w:r>
    </w:p>
    <w:p w14:paraId="5BBC13A0" w14:textId="368B4A24" w:rsidR="0048154B" w:rsidRDefault="0048154B" w:rsidP="008A256D">
      <w:pPr>
        <w:ind w:left="720" w:hanging="720"/>
      </w:pPr>
      <w:r>
        <w:t>2018</w:t>
      </w:r>
      <w:r>
        <w:tab/>
        <w:t>“The Nuts and Bolts of Climate Change Politics and Policy.” Speaker Series Luncheon,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Wisconsin International Law Journal Annual Symposium, Sustainable </w:t>
      </w:r>
      <w:r w:rsidRPr="008A256D">
        <w:rPr>
          <w:color w:val="auto"/>
        </w:rPr>
        <w:lastRenderedPageBreak/>
        <w:t>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Osher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>Directions.” Verité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lastRenderedPageBreak/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380E352A" w14:textId="24A1CD19" w:rsidR="00FA614F" w:rsidRPr="00FA614F" w:rsidRDefault="00FA614F" w:rsidP="00FA614F">
      <w:pPr>
        <w:ind w:left="720" w:hanging="720"/>
        <w:rPr>
          <w:color w:val="FF0000"/>
        </w:rPr>
      </w:pPr>
      <w:r>
        <w:t>2019</w:t>
      </w:r>
      <w:r>
        <w:tab/>
      </w:r>
      <w:r w:rsidRPr="00FA614F">
        <w:rPr>
          <w:color w:val="auto"/>
        </w:rPr>
        <w:t>“Experiential Learning Exercises’ Effects on Students’ Attitudes Towards the Global Poor.” Scholarship of Teaching and Learning Commons Conference,</w:t>
      </w:r>
      <w:r w:rsidR="004B16BA">
        <w:rPr>
          <w:color w:val="auto"/>
        </w:rPr>
        <w:t xml:space="preserve"> Savannah, GA, Jan. 24-25 </w:t>
      </w:r>
      <w:r w:rsidRPr="00FA614F">
        <w:rPr>
          <w:color w:val="auto"/>
        </w:rPr>
        <w:t xml:space="preserve">(with Robert Nyenhuis). </w:t>
      </w:r>
    </w:p>
    <w:p w14:paraId="5CA97288" w14:textId="231C0142" w:rsidR="001737FA" w:rsidRDefault="001737FA" w:rsidP="008A256D">
      <w:pPr>
        <w:ind w:left="720" w:hanging="720"/>
      </w:pPr>
      <w:r>
        <w:t>2019</w:t>
      </w:r>
      <w:r>
        <w:tab/>
      </w:r>
      <w:r w:rsidRPr="008A256D">
        <w:rPr>
          <w:color w:val="auto"/>
        </w:rPr>
        <w:t xml:space="preserve">“Sustainable Development Goals and Environmental Justice: Realization through Disaggregation?” </w:t>
      </w:r>
      <w:r>
        <w:rPr>
          <w:color w:val="auto"/>
        </w:rPr>
        <w:t>Southern Political Science Association Annual Meeting,</w:t>
      </w:r>
      <w:r w:rsidRPr="008A256D">
        <w:rPr>
          <w:color w:val="auto"/>
        </w:rPr>
        <w:t xml:space="preserve"> </w:t>
      </w:r>
      <w:r>
        <w:rPr>
          <w:color w:val="auto"/>
        </w:rPr>
        <w:t>Austin, TX, Jan. 17-19 (with Trevor J. Cheatham)</w:t>
      </w:r>
      <w:r w:rsidRPr="008A256D">
        <w:rPr>
          <w:color w:val="auto"/>
        </w:rPr>
        <w:t>.</w:t>
      </w:r>
    </w:p>
    <w:p w14:paraId="6AB41601" w14:textId="43525754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 xml:space="preserve">“State Capacity and the Implementation of Environmental Rights.” International Studies Association Annual Convention, San Francisco, </w:t>
      </w:r>
      <w:r w:rsidR="001737FA">
        <w:rPr>
          <w:color w:val="auto"/>
        </w:rPr>
        <w:t>CA, Apr. 4-7</w:t>
      </w:r>
      <w:r w:rsidRPr="008A256D">
        <w:rPr>
          <w:color w:val="auto"/>
        </w:rPr>
        <w:t xml:space="preserve">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 xml:space="preserve">the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1C3BA02A" w:rsidR="0003368A" w:rsidRDefault="00A5659B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  <w:r>
        <w:rPr>
          <w:b/>
        </w:rPr>
        <w:t>/Conferences</w:t>
      </w:r>
      <w:r w:rsidR="00A60B64">
        <w:rPr>
          <w:b/>
        </w:rPr>
        <w:t xml:space="preserve"> Attended</w:t>
      </w:r>
    </w:p>
    <w:p w14:paraId="367C2BA0" w14:textId="188093CF" w:rsidR="00A5659B" w:rsidRDefault="00A5659B">
      <w:pPr>
        <w:ind w:left="720" w:hanging="719"/>
      </w:pPr>
      <w:r>
        <w:t>2018</w:t>
      </w:r>
      <w:r>
        <w:tab/>
        <w:t xml:space="preserve">“Democratic Constitutional Design: The Future of Public Engagement.” University of Iceland, </w:t>
      </w:r>
      <w:r w:rsidRPr="00A5659B">
        <w:t>Reykjavík</w:t>
      </w:r>
      <w:r>
        <w:t>, Iceland, Sep. 27-29.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>“Transformative Sustainability Governance Workshop.” Balsillie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r>
        <w:t>California, Santa Barbara, Goleta, CA, Feb. 29-Mar.</w:t>
      </w:r>
      <w:r w:rsidR="00026452">
        <w:t xml:space="preserve"> </w:t>
      </w:r>
      <w:r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 xml:space="preserve">“a3[Assemble.Advocate.Act]: A Conference on Climate Justice.” UC Irvine School of </w:t>
      </w:r>
    </w:p>
    <w:p w14:paraId="2CC2E982" w14:textId="016F9478" w:rsidR="0096059B" w:rsidRDefault="00571128" w:rsidP="00E071F4">
      <w:pPr>
        <w:ind w:firstLine="720"/>
      </w:pPr>
      <w:r>
        <w:t>Law, Irvine, CA, Apr. 1.</w:t>
      </w:r>
    </w:p>
    <w:p w14:paraId="49DED9A6" w14:textId="77777777" w:rsidR="00D873D7" w:rsidRPr="00D873D7" w:rsidRDefault="00D873D7" w:rsidP="00D873D7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1A36C86B" w:rsidR="00327E94" w:rsidRPr="00850F5B" w:rsidRDefault="00327E94">
      <w:r>
        <w:rPr>
          <w:b/>
        </w:rPr>
        <w:t>University of North Florida</w:t>
      </w:r>
    </w:p>
    <w:p w14:paraId="0606C3E8" w14:textId="6A91BFE7" w:rsidR="008B40B8" w:rsidRPr="002C65D2" w:rsidRDefault="008B40B8" w:rsidP="008B40B8">
      <w:r w:rsidRPr="008B40B8">
        <w:rPr>
          <w:i/>
        </w:rPr>
        <w:t>Courses</w:t>
      </w:r>
      <w:r w:rsidR="0096059B">
        <w:t>*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64D27795" w:rsidR="008E734A" w:rsidRPr="00327E94" w:rsidRDefault="008E734A" w:rsidP="008B40B8">
      <w:r>
        <w:t>Human Rights and International Politics</w:t>
      </w:r>
      <w:r w:rsidR="0096059B">
        <w:t>**</w:t>
      </w:r>
    </w:p>
    <w:p w14:paraId="608DC349" w14:textId="79428836" w:rsidR="008E734A" w:rsidRDefault="008E734A" w:rsidP="008B40B8">
      <w:r>
        <w:t>International Environmental Politics</w:t>
      </w:r>
      <w:r w:rsidR="0096059B">
        <w:t>**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8706DD7" w:rsidR="00CD4705" w:rsidRDefault="00CD4705" w:rsidP="008B40B8">
      <w:r>
        <w:t>International Relations The</w:t>
      </w:r>
      <w:r w:rsidR="00FF2819">
        <w:t>ory Graduate Seminar</w:t>
      </w:r>
      <w:r w:rsidR="0096059B">
        <w:t>**</w:t>
      </w:r>
    </w:p>
    <w:p w14:paraId="051F1480" w14:textId="3297713B" w:rsidR="001D552E" w:rsidRDefault="001D552E" w:rsidP="008B40B8">
      <w:r>
        <w:t>Introduction to Comparative Politics</w:t>
      </w:r>
      <w:r w:rsidR="00CA4924">
        <w:t>***</w:t>
      </w:r>
    </w:p>
    <w:p w14:paraId="11DDF382" w14:textId="76DFB354" w:rsidR="00EC0179" w:rsidRDefault="00327E94" w:rsidP="008B40B8">
      <w:r>
        <w:t>Introduction to Intern</w:t>
      </w:r>
      <w:r w:rsidR="00FF2819">
        <w:t>ational Relations</w:t>
      </w:r>
      <w:r w:rsidR="00CA4924">
        <w:t>***</w:t>
      </w:r>
    </w:p>
    <w:p w14:paraId="19AA5AEE" w14:textId="3234DFBC" w:rsidR="004803B0" w:rsidRDefault="004803B0" w:rsidP="008B40B8">
      <w:r>
        <w:t>Politics of Developing Countries</w:t>
      </w:r>
    </w:p>
    <w:p w14:paraId="04A99920" w14:textId="79641B37" w:rsidR="004174B8" w:rsidRDefault="004174B8" w:rsidP="008B40B8">
      <w:r>
        <w:t>Senior Seminar in Political Science</w:t>
      </w:r>
    </w:p>
    <w:p w14:paraId="0BB64198" w14:textId="67C97ADE" w:rsidR="0096059B" w:rsidRDefault="0096059B" w:rsidP="0096059B">
      <w:pPr>
        <w:ind w:firstLine="720"/>
      </w:pPr>
      <w:r>
        <w:t>* Overall instructor rating exce</w:t>
      </w:r>
      <w:r w:rsidR="00CA4924">
        <w:t>eded department average in 2</w:t>
      </w:r>
      <w:r w:rsidR="006D44A6">
        <w:t>6</w:t>
      </w:r>
      <w:r w:rsidR="00CA4924">
        <w:t>/</w:t>
      </w:r>
      <w:r w:rsidR="006D44A6">
        <w:t>32</w:t>
      </w:r>
      <w:r>
        <w:t xml:space="preserve"> classes taught</w:t>
      </w:r>
    </w:p>
    <w:p w14:paraId="09EC3BB9" w14:textId="5C328C13" w:rsidR="0096059B" w:rsidRDefault="0096059B" w:rsidP="008B40B8">
      <w:r>
        <w:tab/>
        <w:t>** Denotes courses new to UNF</w:t>
      </w:r>
    </w:p>
    <w:p w14:paraId="7EEFA7FB" w14:textId="2F5EE571" w:rsidR="00CA4924" w:rsidRDefault="00CA4924" w:rsidP="008B40B8">
      <w:r>
        <w:tab/>
        <w:t>*** Distance learning courses</w:t>
      </w:r>
    </w:p>
    <w:p w14:paraId="3F3B246C" w14:textId="77777777" w:rsidR="008B40B8" w:rsidRDefault="008B40B8" w:rsidP="008B40B8"/>
    <w:p w14:paraId="5AF11AD3" w14:textId="2B7C9BDE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16F3F957" w14:textId="5FD83657" w:rsidR="004174B8" w:rsidRDefault="004174B8" w:rsidP="008B40B8">
      <w:r>
        <w:t>Poland’s Energy Transition</w:t>
      </w:r>
    </w:p>
    <w:p w14:paraId="5FA67BE9" w14:textId="10EC797B" w:rsidR="00CA4924" w:rsidRDefault="00CA4924" w:rsidP="008B40B8">
      <w:r>
        <w:t>Refugees and Mental Health</w:t>
      </w:r>
    </w:p>
    <w:p w14:paraId="30C401C9" w14:textId="6A854D51" w:rsidR="004174B8" w:rsidRDefault="004174B8" w:rsidP="008B40B8">
      <w:r>
        <w:t>Sustainable Development Goals</w:t>
      </w:r>
    </w:p>
    <w:p w14:paraId="2983B7C0" w14:textId="7AE67A9C" w:rsidR="009F369E" w:rsidRDefault="009F369E">
      <w:pPr>
        <w:rPr>
          <w:b/>
        </w:rPr>
      </w:pPr>
    </w:p>
    <w:p w14:paraId="76FAB904" w14:textId="7F4CC36B" w:rsidR="00FF5761" w:rsidRDefault="00FF5761">
      <w:pPr>
        <w:rPr>
          <w:bCs/>
          <w:i/>
          <w:iCs/>
        </w:rPr>
      </w:pPr>
      <w:r w:rsidRPr="00FF5761">
        <w:rPr>
          <w:bCs/>
          <w:i/>
          <w:iCs/>
        </w:rPr>
        <w:t>Thesis Committee</w:t>
      </w:r>
      <w:r>
        <w:rPr>
          <w:bCs/>
          <w:i/>
          <w:iCs/>
        </w:rPr>
        <w:t>s</w:t>
      </w:r>
    </w:p>
    <w:p w14:paraId="17B1F01E" w14:textId="44C7CFA8" w:rsidR="00FF5761" w:rsidRDefault="00FF5761">
      <w:pPr>
        <w:rPr>
          <w:bCs/>
        </w:rPr>
      </w:pPr>
      <w:r>
        <w:rPr>
          <w:bCs/>
        </w:rPr>
        <w:t xml:space="preserve">Christopher Willis, </w:t>
      </w:r>
      <w:r>
        <w:rPr>
          <w:bCs/>
        </w:rPr>
        <w:t>MAIA Graduate Thesis Committee</w:t>
      </w:r>
      <w:r>
        <w:rPr>
          <w:bCs/>
        </w:rPr>
        <w:t xml:space="preserve"> (Member)</w:t>
      </w:r>
    </w:p>
    <w:p w14:paraId="6838E84B" w14:textId="6A2B67F7" w:rsidR="00FF5761" w:rsidRDefault="00FF5761">
      <w:pPr>
        <w:rPr>
          <w:bCs/>
        </w:rPr>
      </w:pPr>
      <w:r>
        <w:rPr>
          <w:bCs/>
        </w:rPr>
        <w:t>Julia Rivera-Whalen, Undergraduate Honors Thesis Committee (Member)</w:t>
      </w:r>
      <w:bookmarkStart w:id="0" w:name="_GoBack"/>
      <w:bookmarkEnd w:id="0"/>
    </w:p>
    <w:p w14:paraId="447F3FC5" w14:textId="73EC8D7D" w:rsidR="00FF5761" w:rsidRPr="00FF5761" w:rsidRDefault="00FF5761">
      <w:pPr>
        <w:rPr>
          <w:bCs/>
        </w:rPr>
      </w:pPr>
      <w:r>
        <w:rPr>
          <w:bCs/>
        </w:rPr>
        <w:t>Danielle Browske, MAIA Graduate Thesis Committee (Chair)</w:t>
      </w:r>
    </w:p>
    <w:p w14:paraId="047F786C" w14:textId="77777777" w:rsidR="00FF5761" w:rsidRDefault="00FF5761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lastRenderedPageBreak/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61ACAA89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 w:rsidR="00E14E53">
        <w:t>, 2014-</w:t>
      </w:r>
      <w:r>
        <w:t>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109E855A" w14:textId="77777777" w:rsidR="009F369E" w:rsidRDefault="00571128" w:rsidP="009F369E">
      <w:pPr>
        <w:rPr>
          <w:i/>
        </w:rPr>
      </w:pPr>
      <w:r>
        <w:t xml:space="preserve">Referee, </w:t>
      </w:r>
      <w:r w:rsidR="009F369E">
        <w:t xml:space="preserve">Fulbright Program, </w:t>
      </w:r>
      <w:r w:rsidR="000A10A1" w:rsidRPr="000A10A1">
        <w:rPr>
          <w:i/>
        </w:rPr>
        <w:t>Journal of Environmental Management</w:t>
      </w:r>
      <w:r w:rsidR="000A10A1">
        <w:t xml:space="preserve">, </w:t>
      </w:r>
      <w:r w:rsidR="00DC14E4" w:rsidRPr="00DC14E4">
        <w:rPr>
          <w:i/>
        </w:rPr>
        <w:t xml:space="preserve">Global Environmental </w:t>
      </w:r>
    </w:p>
    <w:p w14:paraId="77B286FD" w14:textId="77777777" w:rsidR="009F369E" w:rsidRDefault="00DC14E4" w:rsidP="009F369E">
      <w:pPr>
        <w:ind w:firstLine="720"/>
      </w:pPr>
      <w:r w:rsidRPr="00DC14E4">
        <w:rPr>
          <w:i/>
        </w:rPr>
        <w:t>Politics</w:t>
      </w:r>
      <w:r>
        <w:t xml:space="preserve">, </w:t>
      </w:r>
      <w:r w:rsidR="003B350F" w:rsidRPr="003B350F">
        <w:rPr>
          <w:i/>
        </w:rPr>
        <w:t>Policy Design and Practice</w:t>
      </w:r>
      <w:r w:rsidR="003B350F">
        <w:t xml:space="preserve">, </w:t>
      </w:r>
      <w:r w:rsidR="00160DB2" w:rsidRPr="00160DB2">
        <w:rPr>
          <w:i/>
        </w:rPr>
        <w:t>Community Development</w:t>
      </w:r>
      <w:r w:rsidR="00160DB2">
        <w:t xml:space="preserve">, </w:t>
      </w:r>
      <w:r w:rsidR="00F16553">
        <w:t xml:space="preserve">Swiss National Science </w:t>
      </w:r>
    </w:p>
    <w:p w14:paraId="0CB91468" w14:textId="77777777" w:rsidR="009F369E" w:rsidRDefault="00F16553" w:rsidP="009F369E">
      <w:pPr>
        <w:ind w:firstLine="720"/>
      </w:pPr>
      <w:r>
        <w:t xml:space="preserve">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>Journal of Environmental Policy &amp; Planning</w:t>
      </w:r>
      <w:r w:rsidR="00F34863">
        <w:t xml:space="preserve">, </w:t>
      </w:r>
    </w:p>
    <w:p w14:paraId="7FF31178" w14:textId="77777777" w:rsidR="009F369E" w:rsidRDefault="00000486" w:rsidP="009F369E">
      <w:pPr>
        <w:ind w:firstLine="720"/>
        <w:rPr>
          <w:i/>
        </w:rPr>
      </w:pPr>
      <w:r w:rsidRPr="00BB71B9">
        <w:rPr>
          <w:i/>
        </w:rPr>
        <w:t>Transnational Environmental Law</w:t>
      </w:r>
      <w:r>
        <w:t xml:space="preserve"> (3x), </w:t>
      </w:r>
      <w:r w:rsidR="00E55E8F" w:rsidRPr="00E55E8F">
        <w:rPr>
          <w:i/>
        </w:rPr>
        <w:t>The Review of Communication</w:t>
      </w:r>
      <w:r w:rsidR="00E55E8F">
        <w:t xml:space="preserve">, </w:t>
      </w:r>
      <w:r w:rsidR="000B45B4" w:rsidRPr="000B45B4">
        <w:rPr>
          <w:i/>
        </w:rPr>
        <w:t xml:space="preserve">Journal of </w:t>
      </w:r>
    </w:p>
    <w:p w14:paraId="293804A3" w14:textId="77777777" w:rsidR="009F369E" w:rsidRDefault="000B45B4" w:rsidP="009F369E">
      <w:pPr>
        <w:ind w:firstLine="720"/>
      </w:pPr>
      <w:r w:rsidRPr="000B45B4">
        <w:rPr>
          <w:i/>
        </w:rPr>
        <w:t>Cleaner Production</w:t>
      </w:r>
      <w:r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  <w:r w:rsidR="00784F00" w:rsidRPr="00784F00">
        <w:rPr>
          <w:i/>
        </w:rPr>
        <w:t>Environmental Sociology</w:t>
      </w:r>
      <w:r w:rsidR="00784F00">
        <w:t xml:space="preserve">, </w:t>
      </w:r>
      <w:r w:rsidR="00BF0254" w:rsidRPr="00C77274">
        <w:t xml:space="preserve">Taylor &amp; </w:t>
      </w:r>
    </w:p>
    <w:p w14:paraId="545DDF25" w14:textId="77777777" w:rsidR="009F369E" w:rsidRDefault="00BF0254" w:rsidP="009F369E">
      <w:pPr>
        <w:ind w:firstLine="720"/>
        <w:rPr>
          <w:i/>
        </w:rPr>
      </w:pPr>
      <w:r w:rsidRPr="00C77274">
        <w:t>Francis</w:t>
      </w:r>
      <w:r>
        <w:t xml:space="preserve"> (2x), </w:t>
      </w:r>
      <w:r w:rsidR="00160DB2">
        <w:rPr>
          <w:i/>
        </w:rPr>
        <w:t xml:space="preserve">Journal of </w:t>
      </w:r>
      <w:r w:rsidR="002859C3" w:rsidRPr="002859C3">
        <w:rPr>
          <w:i/>
        </w:rPr>
        <w:t>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40BCD7C3" w14:textId="77777777" w:rsidR="009F369E" w:rsidRDefault="00E712D0" w:rsidP="009F369E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r w:rsidR="005155F5" w:rsidRPr="005155F5">
        <w:rPr>
          <w:i/>
        </w:rPr>
        <w:t>Kyklos</w:t>
      </w:r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76EBD73B" w14:textId="77777777" w:rsidR="009F369E" w:rsidRDefault="00D17E5F" w:rsidP="009F369E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  <w:r w:rsidR="008A44B8" w:rsidRPr="008A44B8">
        <w:rPr>
          <w:i/>
        </w:rPr>
        <w:t>Sustainable Development</w:t>
      </w:r>
      <w:r w:rsidR="008A44B8">
        <w:t xml:space="preserve">, </w:t>
      </w:r>
      <w:r w:rsidR="000B4720">
        <w:rPr>
          <w:i/>
        </w:rPr>
        <w:t xml:space="preserve">Publius: The Journal of </w:t>
      </w:r>
    </w:p>
    <w:p w14:paraId="40A1B9DA" w14:textId="13F99F01" w:rsidR="00DD5C9F" w:rsidRPr="009F369E" w:rsidRDefault="00571128" w:rsidP="009F369E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08642259" w14:textId="77777777" w:rsidR="00BB14B4" w:rsidRDefault="00934FCE" w:rsidP="00934FCE">
      <w:r>
        <w:t>Advisory Committee, UNF Digital Humanitie</w:t>
      </w:r>
      <w:r w:rsidR="00E071F4">
        <w:t>s Institute</w:t>
      </w:r>
      <w:r>
        <w:t>, 2015-present</w:t>
      </w:r>
      <w:r w:rsidR="00BB14B4">
        <w:t xml:space="preserve"> (Development </w:t>
      </w:r>
    </w:p>
    <w:p w14:paraId="12CDFD1A" w14:textId="048674D2" w:rsidR="00934FCE" w:rsidRDefault="00BB14B4" w:rsidP="00BB14B4">
      <w:pPr>
        <w:ind w:firstLine="720"/>
      </w:pPr>
      <w:r>
        <w:t>Subcommittee, 2018-present)</w:t>
      </w:r>
    </w:p>
    <w:p w14:paraId="0217D5EF" w14:textId="77777777" w:rsidR="009F369E" w:rsidRDefault="00934FCE" w:rsidP="00934FCE">
      <w:r>
        <w:t xml:space="preserve">Political Science Committee, </w:t>
      </w:r>
      <w:r w:rsidR="009F369E">
        <w:t>Department of Political Science and Public Administration</w:t>
      </w:r>
      <w:r>
        <w:t>, 2014-</w:t>
      </w:r>
    </w:p>
    <w:p w14:paraId="0B1E5769" w14:textId="6C395845" w:rsidR="00BB14B4" w:rsidRDefault="00E14E53" w:rsidP="00BB14B4">
      <w:pPr>
        <w:ind w:firstLine="720"/>
      </w:pPr>
      <w:r>
        <w:t>p</w:t>
      </w:r>
      <w:r w:rsidR="00934FCE">
        <w:t>resent</w:t>
      </w:r>
      <w:r w:rsidR="00BB14B4">
        <w:t xml:space="preserve"> (Chair, 2018-present)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10F27FA9" w14:textId="77777777" w:rsidR="006D44A6" w:rsidRDefault="006D44A6" w:rsidP="006D44A6">
      <w:r>
        <w:t>Curriculum Committee, College of Arts and Sciences, 2016-19</w:t>
      </w:r>
    </w:p>
    <w:p w14:paraId="576A0B18" w14:textId="77777777" w:rsidR="009F369E" w:rsidRDefault="00E071F4" w:rsidP="00A14752">
      <w:r>
        <w:t xml:space="preserve">Tenure and Promotion Committee, </w:t>
      </w:r>
      <w:r w:rsidR="009F369E">
        <w:t>Department of Political Science and Public Administration</w:t>
      </w:r>
      <w:r>
        <w:t xml:space="preserve">, </w:t>
      </w:r>
    </w:p>
    <w:p w14:paraId="75B11F4D" w14:textId="1A387D06" w:rsidR="00E071F4" w:rsidRDefault="00E071F4" w:rsidP="009F369E">
      <w:pPr>
        <w:ind w:firstLine="720"/>
      </w:pPr>
      <w:r>
        <w:t>2018</w:t>
      </w:r>
    </w:p>
    <w:p w14:paraId="42D075DC" w14:textId="6FF0085A" w:rsidR="007A6A59" w:rsidRDefault="007A6A59" w:rsidP="00A14752">
      <w:r>
        <w:lastRenderedPageBreak/>
        <w:t>Outstanding Undergraduate Teaching Award Committee, College of Arts and Sciences, 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r>
        <w:t>Jax Climate Change Policy Steering Committee, UNF Environmental Center, 2016</w:t>
      </w:r>
    </w:p>
    <w:p w14:paraId="0282E860" w14:textId="77777777" w:rsidR="00BB14B4" w:rsidRDefault="00BB14B4" w:rsidP="00BB14B4">
      <w:r>
        <w:t>Guidelines</w:t>
      </w:r>
      <w:r w:rsidR="000B4720">
        <w:t xml:space="preserve"> Revision Committee, </w:t>
      </w:r>
      <w:r w:rsidR="009F369E">
        <w:t>Department of Political Science and Public Administration</w:t>
      </w:r>
      <w:r w:rsidR="000B4720">
        <w:t xml:space="preserve">, </w:t>
      </w:r>
    </w:p>
    <w:p w14:paraId="49F9DB07" w14:textId="73196D8F" w:rsidR="000B4720" w:rsidRDefault="000B4720" w:rsidP="00BB14B4">
      <w:pPr>
        <w:ind w:firstLine="720"/>
      </w:pPr>
      <w:r>
        <w:t>2015-</w:t>
      </w:r>
      <w:r w:rsidR="00BB14B4">
        <w:t>1</w:t>
      </w:r>
      <w:r>
        <w:t>6</w:t>
      </w:r>
    </w:p>
    <w:p w14:paraId="11548AAA" w14:textId="0128C8EA" w:rsidR="000B4720" w:rsidRDefault="00FA614F" w:rsidP="00FA614F">
      <w:r>
        <w:t xml:space="preserve">Pre-Law </w:t>
      </w:r>
      <w:r w:rsidR="000B4720">
        <w:t xml:space="preserve">Search Committee, </w:t>
      </w:r>
      <w:r w:rsidR="009F369E">
        <w:t>Department of Political Science and Public Administration</w:t>
      </w:r>
      <w:r w:rsidR="000B4720">
        <w:t>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2190B611" w14:textId="77777777" w:rsidR="004174B8" w:rsidRDefault="004174B8" w:rsidP="004174B8">
      <w:r>
        <w:t xml:space="preserve">Panelist, Digital Humanities and International Studies 2, </w:t>
      </w:r>
      <w:r w:rsidRPr="004174B8">
        <w:t xml:space="preserve">Inaugural Conference of the Florida </w:t>
      </w:r>
    </w:p>
    <w:p w14:paraId="7D291BF7" w14:textId="47A56FEF" w:rsidR="004174B8" w:rsidRDefault="004174B8" w:rsidP="004174B8">
      <w:pPr>
        <w:ind w:firstLine="720"/>
      </w:pPr>
      <w:r w:rsidRPr="004174B8">
        <w:t>Digital Humanities Consortium (FLDH)</w:t>
      </w:r>
      <w:r>
        <w:t>, 2019</w:t>
      </w:r>
    </w:p>
    <w:p w14:paraId="1E3064C2" w14:textId="77777777" w:rsidR="00A920C2" w:rsidRDefault="00A920C2" w:rsidP="008A256D">
      <w:r>
        <w:t xml:space="preserve">Guest Lecturer, “Introduction to Environmental Rights,” Introduction to Environmental Studies </w:t>
      </w:r>
    </w:p>
    <w:p w14:paraId="3199D599" w14:textId="41961B4D" w:rsidR="00A920C2" w:rsidRDefault="00A920C2" w:rsidP="00A920C2">
      <w:pPr>
        <w:ind w:firstLine="720"/>
      </w:pPr>
      <w:r>
        <w:t>Undergraduate Course, 2019</w:t>
      </w:r>
    </w:p>
    <w:p w14:paraId="48BB2460" w14:textId="218EF61A" w:rsidR="00297ADA" w:rsidRDefault="00297ADA" w:rsidP="008A256D">
      <w:r>
        <w:t>Panelist, Popcorn and Politics: The Environment and the 2018 Elections, UNF Library, 2018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>Hate Speech?</w:t>
      </w:r>
      <w:r>
        <w:t>, OneJax,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0EE2F5D3" w14:textId="77777777" w:rsidR="00FA614F" w:rsidRDefault="00A1018E" w:rsidP="00EF3CE2">
      <w:r>
        <w:t xml:space="preserve">Guest Lecturer, </w:t>
      </w:r>
      <w:r w:rsidR="00FA614F">
        <w:t xml:space="preserve">“Introduction to Environmental Law,” </w:t>
      </w:r>
      <w:r>
        <w:t xml:space="preserve">St. Johns River Experience </w:t>
      </w:r>
    </w:p>
    <w:p w14:paraId="508E9624" w14:textId="33FD56BA" w:rsidR="00A1018E" w:rsidRDefault="00A1018E" w:rsidP="00FA614F">
      <w:pPr>
        <w:ind w:firstLine="720"/>
      </w:pPr>
      <w:r>
        <w:t>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6230081B" w14:textId="77777777" w:rsidR="00FA614F" w:rsidRDefault="00EF3CE2" w:rsidP="00EF3CE2">
      <w:r>
        <w:t xml:space="preserve">Guest Lecturer, </w:t>
      </w:r>
      <w:r w:rsidR="00FA614F">
        <w:t>“</w:t>
      </w:r>
      <w:r w:rsidR="00FA614F" w:rsidRPr="00FA614F">
        <w:t xml:space="preserve">Global Civil Society and Technology: Prospects for Improving Global </w:t>
      </w:r>
    </w:p>
    <w:p w14:paraId="40F2E73B" w14:textId="67B3DDD4" w:rsidR="00EF3CE2" w:rsidRDefault="00FA614F" w:rsidP="00FA614F">
      <w:pPr>
        <w:ind w:firstLine="720"/>
      </w:pPr>
      <w:r w:rsidRPr="00FA614F">
        <w:t>Governance</w:t>
      </w:r>
      <w:r>
        <w:t xml:space="preserve">,” </w:t>
      </w:r>
      <w:r w:rsidR="00EF3CE2">
        <w:t>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69DBA7C9" w:rsidR="00EF3CE2" w:rsidRDefault="00EF3CE2" w:rsidP="00EF3CE2">
      <w:r>
        <w:t xml:space="preserve">Guest Lecturer, </w:t>
      </w:r>
      <w:r w:rsidR="00FA614F">
        <w:t xml:space="preserve">“Sri Lanka: An Introduction,” UNF Model UN Team, </w:t>
      </w:r>
      <w:r>
        <w:t>2016</w:t>
      </w:r>
    </w:p>
    <w:p w14:paraId="3BFED939" w14:textId="0A8E861B" w:rsidR="00FA614F" w:rsidRDefault="00FA614F" w:rsidP="00EF3CE2">
      <w:r>
        <w:t>Guest Lecturer, “Nepal: A Brief History,” UNF Model UN Team, 2015</w:t>
      </w:r>
    </w:p>
    <w:p w14:paraId="4B21510F" w14:textId="77777777" w:rsidR="00FA614F" w:rsidRDefault="00EF3CE2" w:rsidP="00EF3CE2">
      <w:r>
        <w:t xml:space="preserve">Guest Lecturer, </w:t>
      </w:r>
      <w:r w:rsidR="00FA614F">
        <w:t xml:space="preserve">“Climate Refugees: Uncertainty and Insecurity,” </w:t>
      </w:r>
      <w:r>
        <w:t xml:space="preserve">International Studies Senior </w:t>
      </w:r>
    </w:p>
    <w:p w14:paraId="0A59FCF8" w14:textId="582F9593" w:rsidR="00EF3CE2" w:rsidRDefault="00EF3CE2" w:rsidP="00FA614F">
      <w:pPr>
        <w:ind w:firstLine="720"/>
      </w:pPr>
      <w:r>
        <w:t>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2F8FE835" w14:textId="3ECC0981" w:rsidR="001C2B55" w:rsidRDefault="001C2B55" w:rsidP="00327E94">
      <w:r>
        <w:t>Faculty Advisory Board, Generation Vote UNF, 2019-present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C63AEA4" w14:textId="172FD446" w:rsidR="00B63D4A" w:rsidRDefault="00B63D4A" w:rsidP="002812A5">
      <w:r>
        <w:t>Member, Sustainability Committee, North Florida Green Chamber of Commerce, 2018-present</w:t>
      </w:r>
    </w:p>
    <w:p w14:paraId="29C1BF1D" w14:textId="77777777" w:rsidR="002812A5" w:rsidRDefault="001E5278" w:rsidP="002812A5">
      <w:r>
        <w:t>Great De</w:t>
      </w:r>
      <w:r w:rsidR="002812A5">
        <w:t xml:space="preserve">cisions Leader, </w:t>
      </w:r>
      <w:r>
        <w:t xml:space="preserve">World Affairs </w:t>
      </w:r>
      <w:r w:rsidR="002812A5">
        <w:t>Council of Jacksonville</w:t>
      </w:r>
      <w:r>
        <w:t xml:space="preserve">, Douglas Anderson School of the </w:t>
      </w:r>
    </w:p>
    <w:p w14:paraId="1E0D7DBA" w14:textId="08CD8AD0" w:rsidR="001E5278" w:rsidRDefault="001E5278" w:rsidP="002812A5">
      <w:pPr>
        <w:ind w:firstLine="720"/>
      </w:pPr>
      <w:r>
        <w:t>Arts, Jacksonville, FL, 2015-present</w:t>
      </w:r>
    </w:p>
    <w:p w14:paraId="28339D86" w14:textId="77777777" w:rsidR="006D44A6" w:rsidRDefault="006D44A6" w:rsidP="006D44A6">
      <w:r>
        <w:t>Organizer, Science on Tap—Jacksonville, 2017-19</w:t>
      </w:r>
    </w:p>
    <w:p w14:paraId="1C8A9EA8" w14:textId="5DE9E350" w:rsidR="00AB0709" w:rsidRDefault="00AB0709" w:rsidP="00AB0709">
      <w:pPr>
        <w:ind w:left="720" w:hanging="720"/>
      </w:pPr>
      <w:r>
        <w:lastRenderedPageBreak/>
        <w:t xml:space="preserve">Presenter, </w:t>
      </w:r>
      <w:r>
        <w:t>“The Global Emergence of Constitutional Environmental Rights</w:t>
      </w:r>
      <w:r>
        <w:t>,</w:t>
      </w:r>
      <w:r>
        <w:t>” Author Talk, Jax Makerspace at the Jacksonville Public Library, Jacksonville, FL, 201</w:t>
      </w:r>
      <w:r>
        <w:t>9</w:t>
      </w:r>
    </w:p>
    <w:p w14:paraId="66DCB1B8" w14:textId="1916D8DF" w:rsidR="00E14E53" w:rsidRDefault="00E14E53" w:rsidP="00A920C2">
      <w:r>
        <w:t xml:space="preserve">Panelist, “What are Human Rights?” TEDxFSCJ Salon, FSCJ-South Campus, Jacksonville, FL, </w:t>
      </w:r>
    </w:p>
    <w:p w14:paraId="2C3D097D" w14:textId="3B9AD7BB" w:rsidR="00E14E53" w:rsidRDefault="00E14E53" w:rsidP="00E14E53">
      <w:pPr>
        <w:ind w:firstLine="720"/>
      </w:pPr>
      <w:r>
        <w:t>2019</w:t>
      </w:r>
    </w:p>
    <w:p w14:paraId="0ECCFF50" w14:textId="77777777" w:rsidR="00A920C2" w:rsidRDefault="00A920C2" w:rsidP="00A920C2">
      <w:r>
        <w:t xml:space="preserve">Presenter, “Two Years Under President Trump: A Status Update on the United States,” </w:t>
      </w:r>
    </w:p>
    <w:p w14:paraId="696B4719" w14:textId="77777777" w:rsidR="00A920C2" w:rsidRDefault="00A920C2" w:rsidP="00A920C2">
      <w:pPr>
        <w:ind w:firstLine="720"/>
      </w:pPr>
      <w:r>
        <w:t>Southeast Regional Library, Jacksonville, FL, 2019</w:t>
      </w:r>
    </w:p>
    <w:p w14:paraId="081FC119" w14:textId="77777777" w:rsidR="00AB0709" w:rsidRDefault="00BB14B4" w:rsidP="00AB0709">
      <w:r>
        <w:t xml:space="preserve">Panelist, </w:t>
      </w:r>
      <w:r w:rsidR="006D62F5">
        <w:t>“</w:t>
      </w:r>
      <w:r>
        <w:t>Climate and People: How Will Our Communities Survive?</w:t>
      </w:r>
      <w:r w:rsidR="006D62F5">
        <w:t>”</w:t>
      </w:r>
      <w:r>
        <w:t xml:space="preserve">, Museum of </w:t>
      </w:r>
    </w:p>
    <w:p w14:paraId="353C5084" w14:textId="26DD0544" w:rsidR="00BB14B4" w:rsidRDefault="00BB14B4" w:rsidP="00AB0709">
      <w:pPr>
        <w:ind w:firstLine="720"/>
      </w:pPr>
      <w:r>
        <w:t>Contemporary Art, Jacksonville, FL, 2018</w:t>
      </w:r>
    </w:p>
    <w:p w14:paraId="23195CDF" w14:textId="258369FA" w:rsidR="008B40B8" w:rsidRDefault="00484515" w:rsidP="008B40B8">
      <w:r>
        <w:t xml:space="preserve">Panelist, </w:t>
      </w:r>
      <w:r w:rsidR="006D62F5">
        <w:t>“</w:t>
      </w:r>
      <w:r>
        <w:t>Climate Change Conversation</w:t>
      </w:r>
      <w:r w:rsidR="008B40B8">
        <w:t>,</w:t>
      </w:r>
      <w:r w:rsidR="006D62F5">
        <w:t>”</w:t>
      </w:r>
      <w:r w:rsidR="008B40B8">
        <w:t xml:space="preserve"> International Visitor Leadership Program</w:t>
      </w:r>
      <w:r>
        <w:t xml:space="preserve">, GlobalJax,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0FF2DB54" w:rsidR="006D6815" w:rsidRDefault="006D6815" w:rsidP="0027021B">
      <w:r>
        <w:t xml:space="preserve">Presenter, </w:t>
      </w:r>
      <w:r w:rsidR="00FA614F">
        <w:t>“</w:t>
      </w:r>
      <w:r>
        <w:t>Media and Foreign Policy,</w:t>
      </w:r>
      <w:r w:rsidR="00FA614F">
        <w:t>”</w:t>
      </w:r>
      <w:r>
        <w:t xml:space="preserve"> Southeast Regional Library, Jacksonville, FL, 2018</w:t>
      </w:r>
    </w:p>
    <w:p w14:paraId="0B6F1456" w14:textId="2D6BCA44" w:rsidR="003305D2" w:rsidRDefault="003305D2" w:rsidP="0027021B">
      <w:r>
        <w:t xml:space="preserve">Panelist, </w:t>
      </w:r>
      <w:r w:rsidR="006D62F5">
        <w:t>“</w:t>
      </w:r>
      <w:r>
        <w:t>Lenten Environmental Series: Stewards of the Earth,</w:t>
      </w:r>
      <w:r w:rsidR="006D62F5">
        <w:t>”</w:t>
      </w:r>
      <w:r>
        <w:t xml:space="preserve">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1BFE9E1C" w:rsidR="00C34F1A" w:rsidRDefault="00C34F1A" w:rsidP="0027021B">
      <w:r>
        <w:t xml:space="preserve">Panelist, </w:t>
      </w:r>
      <w:r w:rsidR="006D62F5">
        <w:t>“</w:t>
      </w:r>
      <w:r>
        <w:t>Popcorn and Politics: Fake News,</w:t>
      </w:r>
      <w:r w:rsidR="006D62F5">
        <w:t>”</w:t>
      </w:r>
      <w:r>
        <w:t xml:space="preserve">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1226F227" w:rsidR="0027021B" w:rsidRDefault="0027021B" w:rsidP="0027021B">
      <w:r>
        <w:t xml:space="preserve">Presenter, </w:t>
      </w:r>
      <w:r w:rsidR="00FA614F">
        <w:t>“</w:t>
      </w:r>
      <w:r>
        <w:t>Fake or Fact? How to Tell What News is Fake,</w:t>
      </w:r>
      <w:r w:rsidR="00FA614F">
        <w:t>”</w:t>
      </w:r>
      <w:r>
        <w:t xml:space="preserve"> Community Forum, Jacksonville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2CDAB000" w:rsidR="001268C2" w:rsidRDefault="001268C2" w:rsidP="009F7D1D">
      <w:r>
        <w:t xml:space="preserve">Panelist, </w:t>
      </w:r>
      <w:r w:rsidR="006D62F5">
        <w:t>“</w:t>
      </w:r>
      <w:r>
        <w:t>The Climate is Changing. Are You?,</w:t>
      </w:r>
      <w:r w:rsidR="006D62F5">
        <w:t>”</w:t>
      </w:r>
      <w:r>
        <w:t xml:space="preserve"> Jax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67D662FD" w:rsidR="00A2022D" w:rsidRDefault="00A2022D" w:rsidP="009F7D1D">
      <w:r>
        <w:t xml:space="preserve">Panelist, </w:t>
      </w:r>
      <w:r w:rsidR="006D62F5">
        <w:t>“</w:t>
      </w:r>
      <w:r>
        <w:t>Environment Session,</w:t>
      </w:r>
      <w:r w:rsidR="006D62F5">
        <w:t>”</w:t>
      </w:r>
      <w:r>
        <w:t xml:space="preserve">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FB5B295" w14:textId="77777777" w:rsidR="006D62F5" w:rsidRDefault="00CD4705" w:rsidP="006D62F5">
      <w:r>
        <w:t xml:space="preserve">Panelist, </w:t>
      </w:r>
      <w:r w:rsidR="006D62F5">
        <w:t>“</w:t>
      </w:r>
      <w:r>
        <w:t>Green Carpet Film Series (</w:t>
      </w:r>
      <w:r w:rsidRPr="00CD4705">
        <w:rPr>
          <w:i/>
        </w:rPr>
        <w:t xml:space="preserve">Chasing Ice </w:t>
      </w:r>
      <w:r>
        <w:t>documentary),</w:t>
      </w:r>
      <w:r w:rsidR="006D62F5">
        <w:t>”</w:t>
      </w:r>
      <w:r>
        <w:t xml:space="preserve"> USGBC-North Florida, </w:t>
      </w:r>
    </w:p>
    <w:p w14:paraId="3E99F1DB" w14:textId="6890D62B" w:rsidR="009F7D1D" w:rsidRDefault="00CD4705" w:rsidP="006D62F5">
      <w:pPr>
        <w:ind w:firstLine="720"/>
      </w:pPr>
      <w:r>
        <w:t xml:space="preserve">Corazon 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D085B" w14:textId="77777777" w:rsidR="00F314B4" w:rsidRDefault="00F314B4">
      <w:r>
        <w:separator/>
      </w:r>
    </w:p>
  </w:endnote>
  <w:endnote w:type="continuationSeparator" w:id="0">
    <w:p w14:paraId="063EBF7C" w14:textId="77777777" w:rsidR="00F314B4" w:rsidRDefault="00F3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19EE9" w14:textId="77777777" w:rsidR="006D44A6" w:rsidRDefault="006D4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37A9F" w14:textId="77777777" w:rsidR="00A5659B" w:rsidRDefault="00A5659B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6D38CD">
      <w:rPr>
        <w:noProof/>
        <w:color w:val="auto"/>
      </w:rPr>
      <w:t>9</w:t>
    </w:r>
    <w:r>
      <w:rPr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A5F15" w14:textId="77777777" w:rsidR="006D44A6" w:rsidRDefault="006D4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3EEC" w14:textId="77777777" w:rsidR="00F314B4" w:rsidRDefault="00F314B4">
      <w:r>
        <w:separator/>
      </w:r>
    </w:p>
  </w:footnote>
  <w:footnote w:type="continuationSeparator" w:id="0">
    <w:p w14:paraId="7F80018E" w14:textId="77777777" w:rsidR="00F314B4" w:rsidRDefault="00F3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A6FD" w14:textId="77777777" w:rsidR="006D44A6" w:rsidRDefault="006D44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537A" w14:textId="77777777" w:rsidR="006D44A6" w:rsidRDefault="006D44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A07F" w14:textId="77777777" w:rsidR="006D44A6" w:rsidRDefault="006D44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0A1"/>
    <w:rsid w:val="000A11DB"/>
    <w:rsid w:val="000B45B4"/>
    <w:rsid w:val="000B4720"/>
    <w:rsid w:val="000C1193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2306"/>
    <w:rsid w:val="00143081"/>
    <w:rsid w:val="00144B4B"/>
    <w:rsid w:val="00153A0F"/>
    <w:rsid w:val="00160DB2"/>
    <w:rsid w:val="00162ADD"/>
    <w:rsid w:val="00166F4B"/>
    <w:rsid w:val="001737FA"/>
    <w:rsid w:val="00185F15"/>
    <w:rsid w:val="001935EE"/>
    <w:rsid w:val="0019546B"/>
    <w:rsid w:val="00196320"/>
    <w:rsid w:val="001A2335"/>
    <w:rsid w:val="001A7876"/>
    <w:rsid w:val="001C20CF"/>
    <w:rsid w:val="001C2B55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6659E"/>
    <w:rsid w:val="0027021B"/>
    <w:rsid w:val="00272768"/>
    <w:rsid w:val="002812A5"/>
    <w:rsid w:val="00282EAD"/>
    <w:rsid w:val="002855F4"/>
    <w:rsid w:val="002859C3"/>
    <w:rsid w:val="00292466"/>
    <w:rsid w:val="00297ADA"/>
    <w:rsid w:val="002A3B79"/>
    <w:rsid w:val="002B6188"/>
    <w:rsid w:val="002C417F"/>
    <w:rsid w:val="002C65D2"/>
    <w:rsid w:val="002C65F1"/>
    <w:rsid w:val="002E380F"/>
    <w:rsid w:val="002E6467"/>
    <w:rsid w:val="002F11F6"/>
    <w:rsid w:val="0031312B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350F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4B8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B16BA"/>
    <w:rsid w:val="004C126B"/>
    <w:rsid w:val="004D22A5"/>
    <w:rsid w:val="004D2E4A"/>
    <w:rsid w:val="004E2814"/>
    <w:rsid w:val="004F2C9A"/>
    <w:rsid w:val="004F62AD"/>
    <w:rsid w:val="00500119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1FD5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8CD"/>
    <w:rsid w:val="006D3C5B"/>
    <w:rsid w:val="006D44A6"/>
    <w:rsid w:val="006D4BC1"/>
    <w:rsid w:val="006D62F5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1E5C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526C"/>
    <w:rsid w:val="0082628B"/>
    <w:rsid w:val="00845180"/>
    <w:rsid w:val="008504AE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3A6E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059B"/>
    <w:rsid w:val="00967751"/>
    <w:rsid w:val="00982533"/>
    <w:rsid w:val="00986AF1"/>
    <w:rsid w:val="009909C3"/>
    <w:rsid w:val="00990D27"/>
    <w:rsid w:val="00996A63"/>
    <w:rsid w:val="009977FF"/>
    <w:rsid w:val="00997D75"/>
    <w:rsid w:val="009B0882"/>
    <w:rsid w:val="009B740B"/>
    <w:rsid w:val="009B7416"/>
    <w:rsid w:val="009D03BF"/>
    <w:rsid w:val="009D389F"/>
    <w:rsid w:val="009D46BF"/>
    <w:rsid w:val="009E29D0"/>
    <w:rsid w:val="009E5A1A"/>
    <w:rsid w:val="009F369E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5659B"/>
    <w:rsid w:val="00A60B64"/>
    <w:rsid w:val="00A70C88"/>
    <w:rsid w:val="00A920C2"/>
    <w:rsid w:val="00A94C20"/>
    <w:rsid w:val="00A94FD3"/>
    <w:rsid w:val="00A977E9"/>
    <w:rsid w:val="00A9795F"/>
    <w:rsid w:val="00AB0709"/>
    <w:rsid w:val="00AB3FF9"/>
    <w:rsid w:val="00AB45CD"/>
    <w:rsid w:val="00AB6338"/>
    <w:rsid w:val="00AB6EF2"/>
    <w:rsid w:val="00AC3607"/>
    <w:rsid w:val="00AC6174"/>
    <w:rsid w:val="00AD7EA3"/>
    <w:rsid w:val="00AF0184"/>
    <w:rsid w:val="00AF18F4"/>
    <w:rsid w:val="00AF6575"/>
    <w:rsid w:val="00B040EB"/>
    <w:rsid w:val="00B05711"/>
    <w:rsid w:val="00B12FD3"/>
    <w:rsid w:val="00B31470"/>
    <w:rsid w:val="00B350A0"/>
    <w:rsid w:val="00B51746"/>
    <w:rsid w:val="00B51B2D"/>
    <w:rsid w:val="00B619A9"/>
    <w:rsid w:val="00B63D4A"/>
    <w:rsid w:val="00B766FA"/>
    <w:rsid w:val="00B77A6D"/>
    <w:rsid w:val="00B8313C"/>
    <w:rsid w:val="00B92EB5"/>
    <w:rsid w:val="00B9716A"/>
    <w:rsid w:val="00BA5B67"/>
    <w:rsid w:val="00BA76DC"/>
    <w:rsid w:val="00BB14B4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A4924"/>
    <w:rsid w:val="00CC134E"/>
    <w:rsid w:val="00CC7220"/>
    <w:rsid w:val="00CD2A14"/>
    <w:rsid w:val="00CD4705"/>
    <w:rsid w:val="00CF534C"/>
    <w:rsid w:val="00CF7BCB"/>
    <w:rsid w:val="00D0431D"/>
    <w:rsid w:val="00D17E5F"/>
    <w:rsid w:val="00D231AC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3D7"/>
    <w:rsid w:val="00D87EF8"/>
    <w:rsid w:val="00DB121A"/>
    <w:rsid w:val="00DB46FD"/>
    <w:rsid w:val="00DC14E4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071F4"/>
    <w:rsid w:val="00E11073"/>
    <w:rsid w:val="00E14BE1"/>
    <w:rsid w:val="00E14E53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3C8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14B4"/>
    <w:rsid w:val="00F34863"/>
    <w:rsid w:val="00F41ECA"/>
    <w:rsid w:val="00F512D3"/>
    <w:rsid w:val="00F541A7"/>
    <w:rsid w:val="00F556FB"/>
    <w:rsid w:val="00F60044"/>
    <w:rsid w:val="00F60D25"/>
    <w:rsid w:val="00F61FBF"/>
    <w:rsid w:val="00F653DE"/>
    <w:rsid w:val="00F71101"/>
    <w:rsid w:val="00F73142"/>
    <w:rsid w:val="00F906D7"/>
    <w:rsid w:val="00F96308"/>
    <w:rsid w:val="00FA2233"/>
    <w:rsid w:val="00FA614F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  <w15:docId w15:val="{7BAE4196-E93F-EF4A-AC49-3E260767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A39AA8-DEAF-4B4F-96E3-F1E31B60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3284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Gellers, Joshua</cp:lastModifiedBy>
  <cp:revision>2</cp:revision>
  <cp:lastPrinted>2014-06-13T01:26:00Z</cp:lastPrinted>
  <dcterms:created xsi:type="dcterms:W3CDTF">2019-07-10T01:36:00Z</dcterms:created>
  <dcterms:modified xsi:type="dcterms:W3CDTF">2019-07-10T01:36:00Z</dcterms:modified>
</cp:coreProperties>
</file>