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0BA901B2" w:rsidR="00DD5C9F" w:rsidRDefault="00860E68" w:rsidP="00E0712F">
      <w:pPr>
        <w:jc w:val="center"/>
      </w:pPr>
      <w:r>
        <w:t>January</w:t>
      </w:r>
      <w:r w:rsidR="006D38CD">
        <w:t xml:space="preserve"> </w:t>
      </w:r>
      <w:r w:rsidR="0076749E">
        <w:t>2</w:t>
      </w:r>
      <w:r w:rsidR="00AD2122">
        <w:t>7</w:t>
      </w:r>
      <w:r w:rsidR="001737FA">
        <w:t>, 20</w:t>
      </w:r>
      <w:r w:rsidR="003D15BE">
        <w:t>2</w:t>
      </w:r>
      <w:r>
        <w:t>2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422D2134" w:rsidR="00390467" w:rsidRPr="00390467" w:rsidRDefault="00A5659B" w:rsidP="00390467">
      <w:pPr>
        <w:ind w:firstLine="720"/>
      </w:pPr>
      <w:r>
        <w:t>North Florida, 2014-</w:t>
      </w:r>
      <w:r w:rsidR="003B350F">
        <w:t>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0C7713CA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r w:rsidRPr="001317DE">
        <w:t>Book of the Week</w:t>
      </w:r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5749AC7E" w14:textId="7D43036E" w:rsidR="00234667" w:rsidRPr="00234667" w:rsidRDefault="00BC5887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and </w:t>
      </w:r>
      <w:r w:rsidR="00234667" w:rsidRPr="00234667">
        <w:rPr>
          <w:i/>
          <w:iCs/>
        </w:rPr>
        <w:t xml:space="preserve">Philosophical </w:t>
      </w:r>
    </w:p>
    <w:p w14:paraId="33E8A686" w14:textId="7012A7BC" w:rsidR="00BC5887" w:rsidRDefault="00234667" w:rsidP="00DE6997">
      <w:pPr>
        <w:tabs>
          <w:tab w:val="left" w:pos="720"/>
        </w:tabs>
      </w:pPr>
      <w:r w:rsidRPr="00234667">
        <w:rPr>
          <w:i/>
          <w:iCs/>
        </w:rPr>
        <w:tab/>
      </w:r>
      <w:r w:rsidRPr="00234667">
        <w:rPr>
          <w:i/>
          <w:iCs/>
        </w:rPr>
        <w:tab/>
        <w:t>Disquisitions</w:t>
      </w:r>
      <w:r w:rsidR="00BC5887">
        <w:t xml:space="preserve"> podcast</w:t>
      </w:r>
      <w:r>
        <w:t>s</w:t>
      </w:r>
    </w:p>
    <w:p w14:paraId="1EE0617A" w14:textId="0830BB18" w:rsidR="006F5B88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5B439771" w14:textId="418DFF02" w:rsidR="00495F61" w:rsidRDefault="00495F61" w:rsidP="00BF23DE">
      <w:pPr>
        <w:ind w:left="720" w:hanging="720"/>
      </w:pPr>
      <w:r>
        <w:t>2021</w:t>
      </w:r>
      <w:r>
        <w:tab/>
      </w:r>
      <w:proofErr w:type="spellStart"/>
      <w:r w:rsidR="008946D0" w:rsidRPr="00495F61">
        <w:t>Kotzé</w:t>
      </w:r>
      <w:proofErr w:type="spellEnd"/>
      <w:r w:rsidR="008946D0" w:rsidRPr="00495F61">
        <w:t xml:space="preserve">, </w:t>
      </w:r>
      <w:r w:rsidRPr="00495F61">
        <w:t>L</w:t>
      </w:r>
      <w:r w:rsidR="008946D0">
        <w:t>.</w:t>
      </w:r>
      <w:r w:rsidRPr="00495F61">
        <w:t>J.</w:t>
      </w:r>
      <w:r w:rsidR="008946D0">
        <w:t>,</w:t>
      </w:r>
      <w:r>
        <w:t xml:space="preserve"> </w:t>
      </w:r>
      <w:r w:rsidR="008946D0" w:rsidRPr="00495F61">
        <w:t xml:space="preserve">Kim, </w:t>
      </w:r>
      <w:r w:rsidRPr="00495F61">
        <w:t>R</w:t>
      </w:r>
      <w:r w:rsidR="008946D0">
        <w:t>.</w:t>
      </w:r>
      <w:r w:rsidRPr="00495F61">
        <w:t>E.</w:t>
      </w:r>
      <w:r w:rsidR="008946D0">
        <w:t>,</w:t>
      </w:r>
      <w:r>
        <w:t xml:space="preserve"> </w:t>
      </w:r>
      <w:r w:rsidR="008946D0" w:rsidRPr="00495F61">
        <w:t xml:space="preserve">Blanchard, </w:t>
      </w:r>
      <w:r w:rsidRPr="00495F61">
        <w:t>C</w:t>
      </w:r>
      <w:r w:rsidR="008946D0">
        <w:t>.,</w:t>
      </w:r>
      <w:r w:rsidRPr="00495F61">
        <w:t xml:space="preserve"> </w:t>
      </w:r>
      <w:r w:rsidR="008946D0" w:rsidRPr="00495F61">
        <w:rPr>
          <w:b/>
          <w:bCs/>
        </w:rPr>
        <w:t>Gellers</w:t>
      </w:r>
      <w:r w:rsidR="008946D0">
        <w:t xml:space="preserve">, </w:t>
      </w:r>
      <w:r w:rsidRPr="00495F61">
        <w:rPr>
          <w:b/>
          <w:bCs/>
        </w:rPr>
        <w:t>J</w:t>
      </w:r>
      <w:r w:rsidR="008946D0">
        <w:rPr>
          <w:b/>
          <w:bCs/>
        </w:rPr>
        <w:t>.</w:t>
      </w:r>
      <w:r w:rsidRPr="00495F61">
        <w:rPr>
          <w:b/>
          <w:bCs/>
        </w:rPr>
        <w:t>C.</w:t>
      </w:r>
      <w:r w:rsidR="008946D0">
        <w:t>,</w:t>
      </w:r>
      <w:r w:rsidRPr="00495F61">
        <w:rPr>
          <w:b/>
          <w:bCs/>
        </w:rPr>
        <w:t xml:space="preserve"> </w:t>
      </w:r>
      <w:r w:rsidR="008946D0" w:rsidRPr="00495F61">
        <w:t xml:space="preserve">Holley, </w:t>
      </w:r>
      <w:r w:rsidRPr="00495F61">
        <w:t>C</w:t>
      </w:r>
      <w:r w:rsidR="008946D0">
        <w:t>.,</w:t>
      </w:r>
      <w:r w:rsidRPr="00495F61">
        <w:t xml:space="preserve"> </w:t>
      </w:r>
      <w:proofErr w:type="spellStart"/>
      <w:r w:rsidR="008946D0" w:rsidRPr="00495F61">
        <w:t>Petersmann</w:t>
      </w:r>
      <w:proofErr w:type="spellEnd"/>
      <w:r w:rsidR="008946D0" w:rsidRPr="00495F61">
        <w:t xml:space="preserve">, </w:t>
      </w:r>
      <w:r w:rsidRPr="00495F61">
        <w:t>M</w:t>
      </w:r>
      <w:r w:rsidR="008946D0">
        <w:t>.,</w:t>
      </w:r>
      <w:r w:rsidRPr="00495F61">
        <w:t xml:space="preserve"> </w:t>
      </w:r>
      <w:r w:rsidR="008946D0" w:rsidRPr="00495F61">
        <w:t xml:space="preserve">van Asselt, </w:t>
      </w:r>
      <w:r w:rsidRPr="00495F61">
        <w:t>H</w:t>
      </w:r>
      <w:r w:rsidR="008946D0">
        <w:t>.,</w:t>
      </w:r>
      <w:r w:rsidRPr="00495F61">
        <w:t xml:space="preserve"> </w:t>
      </w:r>
      <w:r w:rsidR="008946D0" w:rsidRPr="00495F61">
        <w:t xml:space="preserve">Biermann, </w:t>
      </w:r>
      <w:r w:rsidRPr="00495F61">
        <w:t>F</w:t>
      </w:r>
      <w:r w:rsidR="008946D0">
        <w:t>.,</w:t>
      </w:r>
      <w:r w:rsidRPr="00495F61">
        <w:t xml:space="preserve"> and </w:t>
      </w:r>
      <w:proofErr w:type="spellStart"/>
      <w:r w:rsidR="008946D0" w:rsidRPr="00495F61">
        <w:t>Hurlbert</w:t>
      </w:r>
      <w:proofErr w:type="spellEnd"/>
      <w:r w:rsidR="008946D0">
        <w:t>,</w:t>
      </w:r>
      <w:r w:rsidR="008946D0" w:rsidRPr="00495F61">
        <w:t xml:space="preserve"> </w:t>
      </w:r>
      <w:r w:rsidRPr="00495F61">
        <w:t>M</w:t>
      </w:r>
      <w:r>
        <w:t xml:space="preserve">. “Earth System Law: Exploring New Frontiers in Legal Science.” </w:t>
      </w:r>
      <w:r w:rsidRPr="007D1AF0">
        <w:rPr>
          <w:i/>
          <w:iCs/>
        </w:rPr>
        <w:t>Earth System Governance</w:t>
      </w:r>
      <w:r w:rsidRPr="00563E0B">
        <w:t xml:space="preserve"> </w:t>
      </w:r>
      <w:r>
        <w:t xml:space="preserve">(Special Issue on </w:t>
      </w:r>
      <w:r w:rsidRPr="00563E0B">
        <w:t>Earth System Law: Towards a New Legal Paradigm for the Anthropocene</w:t>
      </w:r>
      <w:r>
        <w:t>). 11: 100126.</w:t>
      </w:r>
    </w:p>
    <w:p w14:paraId="3CF1A87E" w14:textId="36119310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17BC1F65" w:rsidR="00563E0B" w:rsidRDefault="00563E0B" w:rsidP="00BF23DE">
      <w:pPr>
        <w:ind w:left="720" w:hanging="720"/>
      </w:pPr>
      <w:r>
        <w:tab/>
      </w:r>
      <w:r>
        <w:tab/>
        <w:t>* Cited in European Parliament Report (2021).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lastRenderedPageBreak/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2D859B40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Report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77777777" w:rsidR="003F53F4" w:rsidRDefault="004B5907" w:rsidP="003F53F4">
      <w:pPr>
        <w:ind w:left="720" w:firstLine="720"/>
      </w:pPr>
      <w:r>
        <w:t>* Cited in UNDP Report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4BE8D452" w:rsidR="004B5907" w:rsidRPr="00957722" w:rsidRDefault="004B5907" w:rsidP="003F53F4">
      <w:pPr>
        <w:ind w:left="720" w:firstLine="720"/>
      </w:pPr>
      <w:r>
        <w:t>* Cited in UNEP Report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3E263BB6" w:rsidR="006F07CF" w:rsidRDefault="006F07CF" w:rsidP="006F07CF">
      <w:pPr>
        <w:tabs>
          <w:tab w:val="left" w:pos="720"/>
        </w:tabs>
      </w:pPr>
      <w:r>
        <w:tab/>
      </w:r>
      <w:r>
        <w:tab/>
        <w:t>* Cited in UNDP Report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5BCD7A8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7A83397C" w14:textId="77777777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7777777" w:rsidR="006A5848" w:rsidRDefault="006A5848" w:rsidP="006A5848">
      <w:pPr>
        <w:ind w:firstLine="720"/>
      </w:pPr>
      <w:r>
        <w:t xml:space="preserve">Evidence from Research and Practice”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F39CFDE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 xml:space="preserve">. </w:t>
      </w:r>
      <w:r w:rsidR="008A0BC6">
        <w:t>30(6): 789-791</w:t>
      </w:r>
      <w:r>
        <w:t>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525D6FFA" w14:textId="3958AF4A" w:rsidR="00992BF8" w:rsidRDefault="00992BF8" w:rsidP="001737FA">
      <w:r>
        <w:t>“Pathways Toward a Less-Ghastly Future” (with 57 others)</w:t>
      </w:r>
    </w:p>
    <w:p w14:paraId="08F4B13A" w14:textId="0E684CF8" w:rsidR="006A5848" w:rsidRDefault="006A5848" w:rsidP="001737FA">
      <w:r>
        <w:t>“</w:t>
      </w:r>
      <w:r w:rsidRPr="006A5848">
        <w:t xml:space="preserve">Artificial Intelligence and International Human Rights Law: Implications for Humans and </w:t>
      </w:r>
    </w:p>
    <w:p w14:paraId="5CDE75C8" w14:textId="77777777" w:rsidR="006A5848" w:rsidRDefault="006A5848" w:rsidP="006A5848">
      <w:pPr>
        <w:ind w:firstLine="720"/>
      </w:pPr>
      <w:r w:rsidRPr="006A5848">
        <w:t>Technology in the 21st Century and Beyond</w:t>
      </w:r>
      <w:r>
        <w:t xml:space="preserve">” (with David Gunkel; invited chapter in the </w:t>
      </w:r>
    </w:p>
    <w:p w14:paraId="462A2937" w14:textId="77777777" w:rsidR="006A5848" w:rsidRDefault="006A5848" w:rsidP="006A5848">
      <w:pPr>
        <w:ind w:firstLine="720"/>
        <w:rPr>
          <w:i/>
          <w:iCs/>
        </w:rPr>
      </w:pPr>
      <w:r>
        <w:lastRenderedPageBreak/>
        <w:t xml:space="preserve">edited volume, </w:t>
      </w:r>
      <w:r w:rsidRPr="006A5848">
        <w:rPr>
          <w:i/>
          <w:iCs/>
        </w:rPr>
        <w:t xml:space="preserve">Handbook on the Politics and Governance of Big Data and Artificial </w:t>
      </w:r>
    </w:p>
    <w:p w14:paraId="50D9A687" w14:textId="5D594EA0" w:rsidR="006A5848" w:rsidRDefault="006A5848" w:rsidP="006A5848">
      <w:pPr>
        <w:ind w:firstLine="720"/>
      </w:pPr>
      <w:r w:rsidRPr="006A5848">
        <w:rPr>
          <w:i/>
          <w:iCs/>
        </w:rPr>
        <w:t>Intelligence</w:t>
      </w:r>
      <w:r>
        <w:t>)</w:t>
      </w:r>
    </w:p>
    <w:p w14:paraId="4AFC1EDE" w14:textId="50F2D438" w:rsidR="004A3E44" w:rsidRDefault="004A3E44" w:rsidP="001737FA">
      <w:r>
        <w:t>“</w:t>
      </w:r>
      <w:r w:rsidRPr="004A3E44">
        <w:t xml:space="preserve">Deploying </w:t>
      </w:r>
      <w:proofErr w:type="spellStart"/>
      <w:r w:rsidRPr="004A3E44">
        <w:t>Digitalisation</w:t>
      </w:r>
      <w:proofErr w:type="spellEnd"/>
      <w:r w:rsidRPr="004A3E44">
        <w:t xml:space="preserve"> and Artificial Intelligence in Sustainable Development Research</w:t>
      </w:r>
      <w:r>
        <w:t xml:space="preserve">” </w:t>
      </w:r>
    </w:p>
    <w:p w14:paraId="424E041E" w14:textId="6C77CCE3" w:rsidR="004A3E44" w:rsidRDefault="004A3E44" w:rsidP="004A3E44">
      <w:pPr>
        <w:ind w:firstLine="720"/>
      </w:pPr>
      <w:r>
        <w:t>(</w:t>
      </w:r>
      <w:proofErr w:type="gramStart"/>
      <w:r>
        <w:t>with</w:t>
      </w:r>
      <w:proofErr w:type="gramEnd"/>
      <w:r>
        <w:t xml:space="preserve"> Walter Filho et al.; under review)</w:t>
      </w:r>
    </w:p>
    <w:p w14:paraId="4B221F53" w14:textId="25F4FB00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53922A3B" w:rsidR="001737FA" w:rsidRDefault="001737FA" w:rsidP="001737FA">
      <w:pPr>
        <w:ind w:firstLine="720"/>
      </w:pPr>
      <w:r>
        <w:t>(</w:t>
      </w:r>
      <w:proofErr w:type="gramStart"/>
      <w:r>
        <w:t>with</w:t>
      </w:r>
      <w:proofErr w:type="gramEnd"/>
      <w:r>
        <w:t xml:space="preserve"> Robert </w:t>
      </w:r>
      <w:proofErr w:type="spellStart"/>
      <w:r>
        <w:t>Nyenhuis</w:t>
      </w:r>
      <w:proofErr w:type="spellEnd"/>
      <w:r w:rsidR="00581D66">
        <w:t xml:space="preserve">; </w:t>
      </w:r>
      <w:r w:rsidR="00860E68">
        <w:t xml:space="preserve">revise and resubmit at </w:t>
      </w:r>
      <w:r w:rsidR="00860E68" w:rsidRPr="00860E68">
        <w:rPr>
          <w:i/>
          <w:iCs/>
        </w:rPr>
        <w:t>Journal of Political Science Education</w:t>
      </w:r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7B73D23E" w14:textId="7506573A" w:rsidR="00AD2122" w:rsidRDefault="00AD2122" w:rsidP="00C0618B">
      <w:pPr>
        <w:ind w:left="720" w:hanging="720"/>
      </w:pPr>
      <w:r>
        <w:t>2022-</w:t>
      </w:r>
      <w:r>
        <w:tab/>
        <w:t>Expert, Global AI Ethics Institute, Paris, France</w:t>
      </w:r>
    </w:p>
    <w:p w14:paraId="2780D2CA" w14:textId="6DB2B26C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799B9FB6" w14:textId="77777777" w:rsidR="00860E68" w:rsidRDefault="00860E68" w:rsidP="00860E68">
      <w:pPr>
        <w:ind w:left="720" w:hanging="720"/>
      </w:pPr>
      <w:r>
        <w:t>2016</w:t>
      </w:r>
      <w:r>
        <w:tab/>
        <w:t>Short-Term Research Scholar, Shaanxi Normal University, China</w:t>
      </w:r>
    </w:p>
    <w:p w14:paraId="624AFD7B" w14:textId="77777777" w:rsidR="00860E68" w:rsidRDefault="00860E68" w:rsidP="00860E68">
      <w:r>
        <w:t>2015</w:t>
      </w:r>
      <w:r>
        <w:tab/>
        <w:t xml:space="preserve">Visiting Scholar-in-Residence in Global Environmental Constitutionalism, Widener </w:t>
      </w:r>
    </w:p>
    <w:p w14:paraId="71EB34F7" w14:textId="77777777" w:rsidR="00860E68" w:rsidRPr="0013728F" w:rsidRDefault="00860E68" w:rsidP="00860E68">
      <w:pPr>
        <w:ind w:firstLine="720"/>
      </w:pPr>
      <w:r>
        <w:t>University Delaware Law School</w:t>
      </w:r>
    </w:p>
    <w:p w14:paraId="3D750DBD" w14:textId="4897FE7E" w:rsidR="00AC3607" w:rsidRDefault="00AC3607" w:rsidP="00AC3607">
      <w:r>
        <w:t>2012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2EF734C7" w:rsidR="00F7023F" w:rsidRDefault="00F7023F">
      <w:pPr>
        <w:rPr>
          <w:b/>
        </w:rPr>
      </w:pPr>
      <w:r>
        <w:rPr>
          <w:b/>
        </w:rPr>
        <w:t>Regional</w:t>
      </w:r>
      <w:r w:rsidR="00D17E67">
        <w:rPr>
          <w:b/>
        </w:rPr>
        <w:t>/Local</w:t>
      </w:r>
      <w:r>
        <w:rPr>
          <w:b/>
        </w:rPr>
        <w:t xml:space="preserve"> Awards</w:t>
      </w:r>
    </w:p>
    <w:p w14:paraId="170AEDEF" w14:textId="4540A629" w:rsidR="00D17E67" w:rsidRDefault="00D17E67" w:rsidP="00F7023F">
      <w:pPr>
        <w:ind w:left="720" w:hanging="720"/>
        <w:rPr>
          <w:bCs/>
        </w:rPr>
      </w:pPr>
      <w:r>
        <w:rPr>
          <w:bCs/>
        </w:rPr>
        <w:t>2021</w:t>
      </w:r>
      <w:r>
        <w:rPr>
          <w:bCs/>
        </w:rPr>
        <w:tab/>
        <w:t>Environmental Achievement Award (Individual), Jacksonville Environmental Protection Board</w:t>
      </w:r>
    </w:p>
    <w:p w14:paraId="1A685883" w14:textId="11E19B2E" w:rsidR="00F7023F" w:rsidRDefault="00F7023F" w:rsidP="00F7023F">
      <w:pPr>
        <w:ind w:left="720" w:hanging="720"/>
        <w:rPr>
          <w:bCs/>
        </w:rPr>
      </w:pPr>
      <w:r>
        <w:rPr>
          <w:bCs/>
        </w:rPr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558D2DB6" w14:textId="04907BD1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2C68157E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</w:t>
      </w:r>
      <w:r w:rsidR="002A22CA">
        <w:t xml:space="preserve">Institute of </w:t>
      </w:r>
      <w:r>
        <w:t xml:space="preserve">Environmental </w:t>
      </w:r>
      <w:r w:rsidR="002A22CA">
        <w:t>Research and Education</w:t>
      </w:r>
      <w:r>
        <w:t xml:space="preserve">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lastRenderedPageBreak/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28033985" w:rsidR="00DD5C9F" w:rsidRDefault="00DD5C9F">
      <w:pPr>
        <w:pBdr>
          <w:top w:val="single" w:sz="4" w:space="1" w:color="auto"/>
        </w:pBdr>
      </w:pPr>
    </w:p>
    <w:p w14:paraId="3848C3DF" w14:textId="77777777" w:rsidR="00C94C1C" w:rsidRDefault="006745CD" w:rsidP="00671237">
      <w:pPr>
        <w:pBdr>
          <w:top w:val="single" w:sz="4" w:space="1" w:color="auto"/>
        </w:pBdr>
      </w:pPr>
      <w:r>
        <w:t>2021</w:t>
      </w:r>
      <w:r>
        <w:tab/>
        <w:t xml:space="preserve">“Robot Rights.” </w:t>
      </w:r>
      <w:r w:rsidR="00C94C1C" w:rsidRPr="00C94C1C">
        <w:t>Academic English Reading &amp; Writing</w:t>
      </w:r>
      <w:r w:rsidR="00C94C1C">
        <w:t xml:space="preserve">, </w:t>
      </w:r>
      <w:r>
        <w:t xml:space="preserve">Northeast Normal University, </w:t>
      </w:r>
    </w:p>
    <w:p w14:paraId="1DA9D948" w14:textId="6A517D5D" w:rsidR="006745CD" w:rsidRDefault="006745CD" w:rsidP="00C94C1C">
      <w:pPr>
        <w:pBdr>
          <w:top w:val="single" w:sz="4" w:space="1" w:color="auto"/>
        </w:pBdr>
        <w:ind w:firstLine="720"/>
      </w:pPr>
      <w:r>
        <w:t>Changchun, China, Dec. 20</w:t>
      </w:r>
      <w:r w:rsidR="00C94C1C">
        <w:t xml:space="preserve"> (virtual)</w:t>
      </w:r>
      <w:r>
        <w:t>.</w:t>
      </w:r>
    </w:p>
    <w:p w14:paraId="565299D7" w14:textId="10FB8F01" w:rsidR="007D103C" w:rsidRDefault="007D103C" w:rsidP="00671237">
      <w:pPr>
        <w:pBdr>
          <w:top w:val="single" w:sz="4" w:space="1" w:color="auto"/>
        </w:pBdr>
      </w:pPr>
      <w:r>
        <w:t>2021</w:t>
      </w:r>
      <w:r>
        <w:tab/>
        <w:t>“Animals, Nature, and Robots: Towards a Critical Environmental Ethic for Non-</w:t>
      </w:r>
    </w:p>
    <w:p w14:paraId="136F88E4" w14:textId="77777777" w:rsidR="007D103C" w:rsidRDefault="007D103C" w:rsidP="007D103C">
      <w:pPr>
        <w:pBdr>
          <w:top w:val="single" w:sz="4" w:space="1" w:color="auto"/>
        </w:pBdr>
        <w:ind w:firstLine="720"/>
      </w:pPr>
      <w:r>
        <w:t xml:space="preserve">humans.” Workshop on Philosophies of Nature, Technology, and Artificial Intelligence, </w:t>
      </w:r>
    </w:p>
    <w:p w14:paraId="7EB445B9" w14:textId="39E4A3E0" w:rsidR="007D103C" w:rsidRDefault="007D103C" w:rsidP="007D103C">
      <w:pPr>
        <w:pBdr>
          <w:top w:val="single" w:sz="4" w:space="1" w:color="auto"/>
        </w:pBdr>
        <w:ind w:firstLine="720"/>
      </w:pPr>
      <w:r>
        <w:t>University of Georgia, Athens, GA, Dec. 4.</w:t>
      </w:r>
    </w:p>
    <w:p w14:paraId="2A478448" w14:textId="06DA45CC" w:rsidR="000D23FB" w:rsidRDefault="00FB5731" w:rsidP="00671237">
      <w:pPr>
        <w:pBdr>
          <w:top w:val="single" w:sz="4" w:space="1" w:color="auto"/>
        </w:pBdr>
      </w:pPr>
      <w:r>
        <w:t>2021</w:t>
      </w:r>
      <w:r>
        <w:tab/>
        <w:t xml:space="preserve">“Rights for Nonhumans in the Anthropocene: Towards a Unified Approach.” Economic </w:t>
      </w:r>
    </w:p>
    <w:p w14:paraId="6DEC7672" w14:textId="77777777" w:rsidR="000D23FB" w:rsidRDefault="000D23FB" w:rsidP="000D23FB">
      <w:pPr>
        <w:pBdr>
          <w:top w:val="single" w:sz="4" w:space="1" w:color="auto"/>
        </w:pBdr>
        <w:ind w:firstLine="720"/>
      </w:pPr>
      <w:r>
        <w:t xml:space="preserve">and Social Rights Group Workshop, University of Connecticut, Storrs, CT, Nov. 19 </w:t>
      </w:r>
    </w:p>
    <w:p w14:paraId="16D7C192" w14:textId="14AA8CE9" w:rsidR="00FB5731" w:rsidRDefault="000D23FB" w:rsidP="000D23FB">
      <w:pPr>
        <w:pBdr>
          <w:top w:val="single" w:sz="4" w:space="1" w:color="auto"/>
        </w:pBdr>
        <w:ind w:firstLine="720"/>
      </w:pPr>
      <w:r>
        <w:t>(virtual).</w:t>
      </w:r>
    </w:p>
    <w:p w14:paraId="6DF1FF79" w14:textId="1E254514" w:rsidR="00671237" w:rsidRDefault="00992E67" w:rsidP="00671237">
      <w:pPr>
        <w:pBdr>
          <w:top w:val="single" w:sz="4" w:space="1" w:color="auto"/>
        </w:pBdr>
      </w:pPr>
      <w:r>
        <w:t>2021</w:t>
      </w:r>
      <w:r>
        <w:tab/>
        <w:t xml:space="preserve">“Earth System Law and Rights for Nonhumans.” Sustainability Module, </w:t>
      </w:r>
      <w:r w:rsidR="00671237">
        <w:t xml:space="preserve">Masters in </w:t>
      </w:r>
    </w:p>
    <w:p w14:paraId="1EC27178" w14:textId="03264356" w:rsidR="00992E67" w:rsidRDefault="00671237" w:rsidP="00671237">
      <w:pPr>
        <w:pBdr>
          <w:top w:val="single" w:sz="4" w:space="1" w:color="auto"/>
        </w:pBdr>
        <w:ind w:firstLine="720"/>
      </w:pPr>
      <w:r>
        <w:t xml:space="preserve">Global Challenges for Sustainability, </w:t>
      </w:r>
      <w:r w:rsidR="00992E67">
        <w:t>CHARM-EU, Nov. 3 (virtual).</w:t>
      </w: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77777777" w:rsidR="00FD14A8" w:rsidRDefault="00FD14A8" w:rsidP="00FD14A8">
      <w:pPr>
        <w:ind w:firstLine="720"/>
      </w:pPr>
      <w:r w:rsidRPr="00FD14A8">
        <w:t xml:space="preserve">30th IEEE International Conference on Robot and Human Interactive Communication </w:t>
      </w:r>
    </w:p>
    <w:p w14:paraId="37E0101E" w14:textId="69F660F8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8, 2021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7777777" w:rsidR="00E66E53" w:rsidRDefault="00E66E53" w:rsidP="00E66E53">
      <w:pPr>
        <w:ind w:firstLine="720"/>
      </w:pPr>
      <w:r>
        <w:t xml:space="preserve">Orientation, US-Sri Lanka Fulbright Commission, Colombo, Sri Lanka, Aug. 5, 2021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66A9D710" w14:textId="54EDEDC0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lastRenderedPageBreak/>
        <w:t>US-Sri Lanka Fulbright Commission, Colombo, Sri Lanka, Aug. 10 (virtual).</w:t>
      </w:r>
    </w:p>
    <w:p w14:paraId="23D1FB85" w14:textId="00CBCD0B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</w:t>
      </w:r>
      <w:proofErr w:type="gramStart"/>
      <w:r w:rsidRPr="008A256D">
        <w:rPr>
          <w:color w:val="auto"/>
        </w:rPr>
        <w:t>Goals</w:t>
      </w:r>
      <w:proofErr w:type="gramEnd"/>
      <w:r w:rsidRPr="008A256D">
        <w:rPr>
          <w:color w:val="auto"/>
        </w:rPr>
        <w:t xml:space="preserve">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lastRenderedPageBreak/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49A4861B" w:rsidR="00DD5C9F" w:rsidRDefault="00F512D3">
      <w:r>
        <w:rPr>
          <w:b/>
        </w:rPr>
        <w:t xml:space="preserve">Recent </w:t>
      </w:r>
      <w:r w:rsidR="00571128">
        <w:rPr>
          <w:b/>
        </w:rPr>
        <w:t>Present</w:t>
      </w:r>
      <w:r w:rsidR="00D20E3B">
        <w:rPr>
          <w:b/>
        </w:rPr>
        <w:t>ations</w:t>
      </w:r>
    </w:p>
    <w:p w14:paraId="36733A54" w14:textId="11A3859E" w:rsidR="00D20E3B" w:rsidRDefault="00D20E3B" w:rsidP="00FA614F">
      <w:pPr>
        <w:ind w:left="720" w:hanging="720"/>
      </w:pPr>
      <w:r>
        <w:t>2021</w:t>
      </w:r>
      <w:r>
        <w:tab/>
        <w:t>“</w:t>
      </w:r>
      <w:r w:rsidRPr="00D20E3B">
        <w:t xml:space="preserve">Weather </w:t>
      </w:r>
      <w:r>
        <w:t>E</w:t>
      </w:r>
      <w:r w:rsidRPr="00D20E3B">
        <w:t xml:space="preserve">xperiences </w:t>
      </w:r>
      <w:r>
        <w:t>R</w:t>
      </w:r>
      <w:r w:rsidRPr="00D20E3B">
        <w:t xml:space="preserve">educe </w:t>
      </w:r>
      <w:r>
        <w:t>P</w:t>
      </w:r>
      <w:r w:rsidRPr="00D20E3B">
        <w:t xml:space="preserve">olitical </w:t>
      </w:r>
      <w:r>
        <w:t>I</w:t>
      </w:r>
      <w:r w:rsidRPr="00D20E3B">
        <w:t xml:space="preserve">deology’s </w:t>
      </w:r>
      <w:r>
        <w:t>E</w:t>
      </w:r>
      <w:r w:rsidRPr="00D20E3B">
        <w:t xml:space="preserve">ffect on </w:t>
      </w:r>
      <w:r>
        <w:t>C</w:t>
      </w:r>
      <w:r w:rsidRPr="00D20E3B">
        <w:t xml:space="preserve">limate </w:t>
      </w:r>
      <w:r>
        <w:t>P</w:t>
      </w:r>
      <w:r w:rsidRPr="00D20E3B">
        <w:t xml:space="preserve">olicy </w:t>
      </w:r>
      <w:r>
        <w:t>S</w:t>
      </w:r>
      <w:r w:rsidRPr="00D20E3B">
        <w:t>upport.</w:t>
      </w:r>
      <w:r>
        <w:t>”</w:t>
      </w:r>
      <w:r w:rsidRPr="00D20E3B">
        <w:t xml:space="preserve"> Society of Southeastern Social Psychologists</w:t>
      </w:r>
      <w:r>
        <w:t xml:space="preserve"> A</w:t>
      </w:r>
      <w:r w:rsidRPr="00D20E3B">
        <w:t xml:space="preserve">nnual </w:t>
      </w:r>
      <w:r>
        <w:t>C</w:t>
      </w:r>
      <w:r w:rsidRPr="00D20E3B">
        <w:t>onference</w:t>
      </w:r>
      <w:r>
        <w:t xml:space="preserve">, Oct. 23 (with Heather Truelove and </w:t>
      </w:r>
      <w:proofErr w:type="spellStart"/>
      <w:r>
        <w:t>Enrijeta</w:t>
      </w:r>
      <w:proofErr w:type="spellEnd"/>
      <w:r>
        <w:t xml:space="preserve"> Shino; v</w:t>
      </w:r>
      <w:r w:rsidRPr="00D20E3B">
        <w:t>irtua</w:t>
      </w:r>
      <w:r>
        <w:t>l)</w:t>
      </w:r>
      <w:r w:rsidRPr="00D20E3B">
        <w:t>.</w:t>
      </w:r>
    </w:p>
    <w:p w14:paraId="1D8308B5" w14:textId="47B99AC4" w:rsidR="005E2FEA" w:rsidRDefault="005E2FEA" w:rsidP="00FA614F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lastRenderedPageBreak/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</w:t>
      </w:r>
      <w:proofErr w:type="gramStart"/>
      <w:r w:rsidR="00DD73BD">
        <w:rPr>
          <w:iCs/>
          <w:szCs w:val="24"/>
        </w:rPr>
        <w:t>Social Media</w:t>
      </w:r>
      <w:proofErr w:type="gramEnd"/>
      <w:r w:rsidR="00DD73BD">
        <w:rPr>
          <w:iCs/>
          <w:szCs w:val="24"/>
        </w:rPr>
        <w:t xml:space="preserve">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2EE865B1" w14:textId="733EBE3F" w:rsidR="005E2FEA" w:rsidRDefault="005E2FEA">
      <w:pPr>
        <w:ind w:left="720" w:hanging="719"/>
      </w:pPr>
      <w:r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7-9.</w:t>
      </w:r>
    </w:p>
    <w:p w14:paraId="50BFAB19" w14:textId="22CD093E" w:rsidR="003901E0" w:rsidRDefault="003901E0">
      <w:pPr>
        <w:ind w:left="720" w:hanging="719"/>
      </w:pPr>
      <w:r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“a3[</w:t>
      </w:r>
      <w:proofErr w:type="spellStart"/>
      <w:proofErr w:type="gramStart"/>
      <w:r>
        <w:t>Assemble.Advocate.Act</w:t>
      </w:r>
      <w:proofErr w:type="spellEnd"/>
      <w:proofErr w:type="gram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lastRenderedPageBreak/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6B18929C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867D0F">
        <w:t>3</w:t>
      </w:r>
      <w:r w:rsidR="00860E68">
        <w:t>8</w:t>
      </w:r>
      <w:r w:rsidR="00CA4924">
        <w:t>/</w:t>
      </w:r>
      <w:r w:rsidR="00860E68">
        <w:t>44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707A99EF" w14:textId="2283691A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7198482F" w14:textId="77777777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8F0D636" w14:textId="660A2D3B" w:rsidR="009530A4" w:rsidRDefault="00C74E88" w:rsidP="00845180">
      <w:r>
        <w:t xml:space="preserve">Editorial Board Member, Ethics and Robotics Series, </w:t>
      </w:r>
      <w:proofErr w:type="spellStart"/>
      <w:r>
        <w:t>Trivent</w:t>
      </w:r>
      <w:proofErr w:type="spellEnd"/>
      <w:r>
        <w:t xml:space="preserve"> Publishing, 2021-present</w:t>
      </w:r>
    </w:p>
    <w:p w14:paraId="1CC2473F" w14:textId="40549BFC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lastRenderedPageBreak/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0DCF0E98" w14:textId="60A6150B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0188C7E5" w:rsidR="009B0882" w:rsidRDefault="009B0882" w:rsidP="00845180">
      <w:pPr>
        <w:ind w:firstLine="720"/>
      </w:pPr>
      <w:r>
        <w:t>Environment, 2017-</w:t>
      </w:r>
      <w:r w:rsidR="00BC257A">
        <w:t>21</w:t>
      </w:r>
    </w:p>
    <w:p w14:paraId="28B96014" w14:textId="224618D5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>
        <w:t xml:space="preserve">, </w:t>
      </w:r>
      <w:r w:rsidR="00F41ECA">
        <w:t>2014</w:t>
      </w:r>
      <w:r>
        <w:t>-</w:t>
      </w:r>
      <w:r w:rsidR="00BC257A">
        <w:t>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26B9C9AE" w14:textId="77777777" w:rsidR="00860E68" w:rsidRDefault="00DB3D06" w:rsidP="00AA7FC9">
      <w:r>
        <w:t xml:space="preserve">Peer-Reviewed Journal </w:t>
      </w:r>
      <w:r w:rsidR="00571128">
        <w:t xml:space="preserve">Referee, </w:t>
      </w:r>
      <w:r w:rsidR="00860E68" w:rsidRPr="00860E68">
        <w:rPr>
          <w:i/>
          <w:iCs/>
        </w:rPr>
        <w:t>Ethics &amp; Bioethics</w:t>
      </w:r>
      <w:r w:rsidR="00860E68">
        <w:t xml:space="preserve">; </w:t>
      </w:r>
      <w:r w:rsidR="009C56BF" w:rsidRPr="009C56BF">
        <w:rPr>
          <w:i/>
          <w:iCs/>
        </w:rPr>
        <w:t xml:space="preserve">Human-Machine </w:t>
      </w:r>
      <w:proofErr w:type="gramStart"/>
      <w:r w:rsidR="009C56BF" w:rsidRPr="009C56BF">
        <w:rPr>
          <w:i/>
          <w:iCs/>
        </w:rPr>
        <w:t>Communication</w:t>
      </w:r>
      <w:r w:rsidR="009C56BF">
        <w:t>;</w:t>
      </w:r>
      <w:proofErr w:type="gramEnd"/>
      <w:r w:rsidR="009C56BF">
        <w:t xml:space="preserve"> </w:t>
      </w:r>
    </w:p>
    <w:p w14:paraId="044DD75C" w14:textId="77777777" w:rsidR="00860E68" w:rsidRDefault="00AA7FC9" w:rsidP="00860E68">
      <w:pPr>
        <w:ind w:firstLine="720"/>
      </w:pPr>
      <w:r w:rsidRPr="00BB71B9">
        <w:rPr>
          <w:i/>
        </w:rPr>
        <w:t>Transnational Environmental Law</w:t>
      </w:r>
      <w:r>
        <w:t xml:space="preserve"> (5x); </w:t>
      </w:r>
      <w:r w:rsidR="00A33499" w:rsidRPr="00A33499">
        <w:rPr>
          <w:i/>
          <w:iCs/>
        </w:rPr>
        <w:t>AI and Ethics</w:t>
      </w:r>
      <w:r w:rsidR="00A33499">
        <w:t xml:space="preserve">; </w:t>
      </w:r>
      <w:r w:rsidR="009C1707" w:rsidRPr="00203735">
        <w:rPr>
          <w:i/>
          <w:iCs/>
        </w:rPr>
        <w:t>Frontiers in Robotics and AI</w:t>
      </w:r>
      <w:r w:rsidR="009C1707">
        <w:t xml:space="preserve"> (2x</w:t>
      </w:r>
      <w:proofErr w:type="gramStart"/>
      <w:r w:rsidR="009C1707">
        <w:t>);</w:t>
      </w:r>
      <w:proofErr w:type="gramEnd"/>
      <w:r w:rsidR="009C1707">
        <w:t xml:space="preserve"> </w:t>
      </w:r>
    </w:p>
    <w:p w14:paraId="7BA84BD2" w14:textId="77777777" w:rsidR="00860E68" w:rsidRDefault="004A3E44" w:rsidP="00860E68">
      <w:pPr>
        <w:ind w:firstLine="720"/>
        <w:rPr>
          <w:i/>
          <w:iCs/>
        </w:rPr>
      </w:pPr>
      <w:r w:rsidRPr="004A3E44">
        <w:rPr>
          <w:i/>
          <w:iCs/>
        </w:rPr>
        <w:t>SN Social Sciences</w:t>
      </w:r>
      <w:r>
        <w:t xml:space="preserve">; </w:t>
      </w:r>
      <w:r w:rsidR="00095237" w:rsidRPr="00095237">
        <w:rPr>
          <w:i/>
          <w:iCs/>
        </w:rPr>
        <w:t>AI &amp; Society</w:t>
      </w:r>
      <w:r w:rsidR="00095237">
        <w:t xml:space="preserve">; </w:t>
      </w:r>
      <w:r w:rsidR="000128F4" w:rsidRPr="000128F4">
        <w:rPr>
          <w:i/>
          <w:iCs/>
        </w:rPr>
        <w:t>Jurisprudence</w:t>
      </w:r>
      <w:r w:rsidR="000128F4">
        <w:t xml:space="preserve">; </w:t>
      </w:r>
      <w:r w:rsidR="00DE05DD" w:rsidRPr="00DE05DD">
        <w:rPr>
          <w:i/>
          <w:iCs/>
        </w:rPr>
        <w:t>Natural Resources Forum</w:t>
      </w:r>
      <w:r w:rsidR="00DE05DD">
        <w:t xml:space="preserve">; </w:t>
      </w:r>
      <w:r w:rsidR="00A36C4B" w:rsidRPr="00A36C4B">
        <w:rPr>
          <w:i/>
          <w:iCs/>
        </w:rPr>
        <w:t xml:space="preserve">Political </w:t>
      </w:r>
    </w:p>
    <w:p w14:paraId="67CA026A" w14:textId="77777777" w:rsidR="00860E68" w:rsidRDefault="00A36C4B" w:rsidP="00860E68">
      <w:pPr>
        <w:ind w:firstLine="720"/>
        <w:rPr>
          <w:i/>
          <w:iCs/>
        </w:rPr>
      </w:pPr>
      <w:r w:rsidRPr="00A36C4B">
        <w:rPr>
          <w:i/>
          <w:iCs/>
        </w:rPr>
        <w:t>Studies</w:t>
      </w:r>
      <w:r w:rsidR="00DE05DD">
        <w:t>;</w:t>
      </w:r>
      <w:r>
        <w:t xml:space="preserve"> </w:t>
      </w:r>
      <w:r w:rsidR="00C02AB0" w:rsidRPr="00556D07">
        <w:rPr>
          <w:i/>
          <w:iCs/>
        </w:rPr>
        <w:t>Environmental Science &amp; Policy</w:t>
      </w:r>
      <w:r w:rsidR="00C02AB0">
        <w:t xml:space="preserve"> (2x); </w:t>
      </w:r>
      <w:r w:rsidR="00BC5887" w:rsidRPr="00BC5887">
        <w:rPr>
          <w:i/>
          <w:iCs/>
        </w:rPr>
        <w:t>Critical Discourse Studies</w:t>
      </w:r>
      <w:r w:rsidR="00C02AB0">
        <w:t>;</w:t>
      </w:r>
      <w:r w:rsidR="00BC5887">
        <w:t xml:space="preserve"> </w:t>
      </w:r>
      <w:r w:rsidR="00BE1EEF" w:rsidRPr="00284EC3">
        <w:rPr>
          <w:i/>
          <w:iCs/>
        </w:rPr>
        <w:t xml:space="preserve">Earth System </w:t>
      </w:r>
    </w:p>
    <w:p w14:paraId="317219E8" w14:textId="77777777" w:rsidR="00860E68" w:rsidRDefault="00BE1EEF" w:rsidP="00860E68">
      <w:pPr>
        <w:ind w:firstLine="720"/>
        <w:rPr>
          <w:i/>
          <w:iCs/>
        </w:rPr>
      </w:pPr>
      <w:r w:rsidRPr="00284EC3">
        <w:rPr>
          <w:i/>
          <w:iCs/>
        </w:rPr>
        <w:t>Governance</w:t>
      </w:r>
      <w:r>
        <w:t xml:space="preserve"> (2x); </w:t>
      </w:r>
      <w:r w:rsidR="00206267" w:rsidRPr="00F34863">
        <w:rPr>
          <w:i/>
        </w:rPr>
        <w:t>Journal of Environmental Policy &amp; Planning</w:t>
      </w:r>
      <w:r w:rsidR="00206267">
        <w:rPr>
          <w:iCs/>
        </w:rPr>
        <w:t xml:space="preserve"> (2x)</w:t>
      </w:r>
      <w:r w:rsidR="00206267">
        <w:t xml:space="preserve">; </w:t>
      </w:r>
      <w:r w:rsidR="00330845" w:rsidRPr="00330845">
        <w:rPr>
          <w:i/>
          <w:iCs/>
        </w:rPr>
        <w:t xml:space="preserve">Frontiers in </w:t>
      </w:r>
    </w:p>
    <w:p w14:paraId="322D3ADC" w14:textId="77777777" w:rsidR="00860E68" w:rsidRDefault="00330845" w:rsidP="00860E68">
      <w:pPr>
        <w:ind w:firstLine="720"/>
        <w:rPr>
          <w:i/>
          <w:iCs/>
        </w:rPr>
      </w:pPr>
      <w:r w:rsidRPr="00330845">
        <w:rPr>
          <w:i/>
          <w:iCs/>
        </w:rPr>
        <w:t>Political Science</w:t>
      </w:r>
      <w:r w:rsidR="00BE1EEF">
        <w:t>;</w:t>
      </w:r>
      <w:r>
        <w:t xml:space="preserve"> </w:t>
      </w:r>
      <w:r w:rsidR="00596E5A">
        <w:rPr>
          <w:i/>
        </w:rPr>
        <w:t xml:space="preserve">Journal of </w:t>
      </w:r>
      <w:r w:rsidR="00596E5A" w:rsidRPr="002859C3">
        <w:rPr>
          <w:i/>
        </w:rPr>
        <w:t>Environment and Development</w:t>
      </w:r>
      <w:r w:rsidR="00596E5A">
        <w:rPr>
          <w:iCs/>
        </w:rPr>
        <w:t xml:space="preserve"> (2x)</w:t>
      </w:r>
      <w:r w:rsidR="00596E5A">
        <w:t xml:space="preserve">; </w:t>
      </w:r>
      <w:r w:rsidR="00F171D0" w:rsidRPr="00F171D0">
        <w:rPr>
          <w:i/>
          <w:iCs/>
        </w:rPr>
        <w:t xml:space="preserve">Journal of </w:t>
      </w:r>
    </w:p>
    <w:p w14:paraId="13F2A27B" w14:textId="77777777" w:rsidR="00860E68" w:rsidRDefault="00F171D0" w:rsidP="00860E68">
      <w:pPr>
        <w:ind w:firstLine="720"/>
      </w:pPr>
      <w:r w:rsidRPr="00F171D0">
        <w:rPr>
          <w:i/>
          <w:iCs/>
        </w:rPr>
        <w:t>International Dispute</w:t>
      </w:r>
      <w:r w:rsidR="00BE1EEF">
        <w:rPr>
          <w:i/>
          <w:iCs/>
        </w:rPr>
        <w:t xml:space="preserve"> </w:t>
      </w:r>
      <w:r w:rsidRPr="00F171D0">
        <w:rPr>
          <w:i/>
          <w:iCs/>
        </w:rPr>
        <w:t>Settlement</w:t>
      </w:r>
      <w:r>
        <w:t xml:space="preserve">; </w:t>
      </w:r>
      <w:r w:rsidR="00D51A91" w:rsidRPr="00D51A91">
        <w:rPr>
          <w:i/>
          <w:iCs/>
        </w:rPr>
        <w:t>Critical Policy Studies</w:t>
      </w:r>
      <w:r w:rsidR="00D51A91"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</w:p>
    <w:p w14:paraId="638DED83" w14:textId="77777777" w:rsidR="00860E68" w:rsidRDefault="00542B69" w:rsidP="00860E68">
      <w:pPr>
        <w:ind w:firstLine="720"/>
        <w:rPr>
          <w:i/>
        </w:rPr>
      </w:pPr>
      <w:r w:rsidRPr="00542B69">
        <w:rPr>
          <w:i/>
          <w:iCs/>
        </w:rPr>
        <w:t>Conflicts and Change</w:t>
      </w:r>
      <w:r>
        <w:t xml:space="preserve">; </w:t>
      </w:r>
      <w:r w:rsidR="003D15BE" w:rsidRPr="003D15BE">
        <w:rPr>
          <w:i/>
          <w:iCs/>
        </w:rPr>
        <w:t>Futures</w:t>
      </w:r>
      <w:r>
        <w:t>;</w:t>
      </w:r>
      <w:r w:rsidR="00206267">
        <w:t xml:space="preserve"> </w:t>
      </w:r>
      <w:r w:rsidR="008E468D" w:rsidRPr="008E468D">
        <w:rPr>
          <w:i/>
          <w:iCs/>
        </w:rPr>
        <w:t>Environmental Politics</w:t>
      </w:r>
      <w:r>
        <w:t>;</w:t>
      </w:r>
      <w:r w:rsidR="00A36C4B">
        <w:t xml:space="preserve"> </w:t>
      </w:r>
      <w:r w:rsidR="000A10A1" w:rsidRPr="000A10A1">
        <w:rPr>
          <w:i/>
        </w:rPr>
        <w:t>Journal of</w:t>
      </w:r>
      <w:r w:rsidR="009C1707">
        <w:rPr>
          <w:i/>
        </w:rPr>
        <w:t xml:space="preserve"> </w:t>
      </w:r>
      <w:r w:rsidR="000A10A1" w:rsidRPr="000A10A1">
        <w:rPr>
          <w:i/>
        </w:rPr>
        <w:t>Environmental</w:t>
      </w:r>
      <w:r w:rsidR="00DB3D06">
        <w:rPr>
          <w:i/>
        </w:rPr>
        <w:t xml:space="preserve"> </w:t>
      </w:r>
    </w:p>
    <w:p w14:paraId="6E525D78" w14:textId="77777777" w:rsidR="00860E68" w:rsidRDefault="000A10A1" w:rsidP="00860E68">
      <w:pPr>
        <w:ind w:firstLine="720"/>
        <w:rPr>
          <w:i/>
        </w:rPr>
      </w:pPr>
      <w:r w:rsidRPr="000A10A1">
        <w:rPr>
          <w:i/>
        </w:rPr>
        <w:t>Management</w:t>
      </w:r>
      <w:r w:rsidR="00542B69">
        <w:t>;</w:t>
      </w:r>
      <w:r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>Policy Design and Practice</w:t>
      </w:r>
      <w:r w:rsidR="00542B69">
        <w:t>;</w:t>
      </w:r>
      <w:r w:rsidR="003B350F">
        <w:t xml:space="preserve"> </w:t>
      </w:r>
      <w:r w:rsidR="00160DB2" w:rsidRPr="00160DB2">
        <w:rPr>
          <w:i/>
        </w:rPr>
        <w:t xml:space="preserve">Community </w:t>
      </w:r>
    </w:p>
    <w:p w14:paraId="27BF48D2" w14:textId="77777777" w:rsidR="00860E68" w:rsidRDefault="00160DB2" w:rsidP="00860E68">
      <w:pPr>
        <w:ind w:firstLine="720"/>
        <w:rPr>
          <w:i/>
        </w:rPr>
      </w:pPr>
      <w:r w:rsidRPr="00160DB2">
        <w:rPr>
          <w:i/>
        </w:rPr>
        <w:t>Development</w:t>
      </w:r>
      <w:r w:rsidR="00542B69">
        <w:t>;</w:t>
      </w:r>
      <w:r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E55E8F" w:rsidRPr="00E55E8F">
        <w:rPr>
          <w:i/>
        </w:rPr>
        <w:t>The Review of Communication</w:t>
      </w:r>
      <w:r w:rsidR="00542B69">
        <w:t>;</w:t>
      </w:r>
      <w:r w:rsidR="00E55E8F">
        <w:t xml:space="preserve"> </w:t>
      </w:r>
      <w:r w:rsidR="000B45B4" w:rsidRPr="000B45B4">
        <w:rPr>
          <w:i/>
        </w:rPr>
        <w:t xml:space="preserve">Journal of </w:t>
      </w:r>
    </w:p>
    <w:p w14:paraId="2A4D9CFE" w14:textId="77777777" w:rsidR="00860E68" w:rsidRDefault="000B45B4" w:rsidP="00860E68">
      <w:pPr>
        <w:ind w:firstLine="720"/>
        <w:rPr>
          <w:i/>
        </w:rPr>
      </w:pPr>
      <w:r w:rsidRPr="000B45B4">
        <w:rPr>
          <w:i/>
        </w:rPr>
        <w:t>Cleaner Production</w:t>
      </w:r>
      <w:r w:rsidR="00542B69">
        <w:t>;</w:t>
      </w:r>
      <w:r>
        <w:t xml:space="preserve">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F171D0">
        <w:t>;</w:t>
      </w:r>
      <w:r w:rsidR="00A33499">
        <w:t xml:space="preserve"> </w:t>
      </w:r>
      <w:r w:rsidR="00784F00" w:rsidRPr="00784F00">
        <w:rPr>
          <w:i/>
        </w:rPr>
        <w:t>Environmental Sociology</w:t>
      </w:r>
      <w:r w:rsidR="00542B69">
        <w:t>;</w:t>
      </w:r>
      <w:r w:rsidR="00784F00">
        <w:t xml:space="preserve"> </w:t>
      </w:r>
      <w:r w:rsidR="00E712D0" w:rsidRPr="00E712D0">
        <w:rPr>
          <w:i/>
        </w:rPr>
        <w:t xml:space="preserve">International </w:t>
      </w:r>
    </w:p>
    <w:p w14:paraId="68B019C1" w14:textId="77777777" w:rsidR="00860E68" w:rsidRDefault="00E712D0" w:rsidP="00860E68">
      <w:pPr>
        <w:ind w:firstLine="720"/>
      </w:pPr>
      <w:r w:rsidRPr="00E712D0">
        <w:rPr>
          <w:i/>
        </w:rPr>
        <w:t>Environmental Agreements</w:t>
      </w:r>
      <w:r w:rsidR="00542B69">
        <w:t>;</w:t>
      </w:r>
      <w:r w:rsidR="00BC5887">
        <w:t xml:space="preserve"> </w:t>
      </w:r>
      <w:r w:rsidR="00525AE3" w:rsidRPr="00525AE3">
        <w:rPr>
          <w:i/>
        </w:rPr>
        <w:t xml:space="preserve">International Journal of Health Policy and </w:t>
      </w:r>
      <w:proofErr w:type="gramStart"/>
      <w:r w:rsidR="00525AE3" w:rsidRPr="00525AE3">
        <w:rPr>
          <w:i/>
        </w:rPr>
        <w:t>Management</w:t>
      </w:r>
      <w:r w:rsidR="00542B69">
        <w:t>;</w:t>
      </w:r>
      <w:proofErr w:type="gramEnd"/>
      <w:r w:rsidR="00525AE3">
        <w:t xml:space="preserve"> </w:t>
      </w:r>
    </w:p>
    <w:p w14:paraId="568F1A5F" w14:textId="77777777" w:rsidR="00860E68" w:rsidRDefault="005155F5" w:rsidP="00860E68">
      <w:pPr>
        <w:ind w:firstLine="720"/>
        <w:rPr>
          <w:i/>
        </w:rPr>
      </w:pPr>
      <w:proofErr w:type="spellStart"/>
      <w:r w:rsidRPr="005155F5">
        <w:rPr>
          <w:i/>
        </w:rPr>
        <w:t>Kyklos</w:t>
      </w:r>
      <w:proofErr w:type="spellEnd"/>
      <w:r w:rsidR="00542B69">
        <w:t>;</w:t>
      </w:r>
      <w:r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542B69">
        <w:t>;</w:t>
      </w:r>
      <w:r w:rsidR="008A44B8">
        <w:t xml:space="preserve"> </w:t>
      </w:r>
      <w:r w:rsidR="000B4720">
        <w:rPr>
          <w:i/>
        </w:rPr>
        <w:t xml:space="preserve">Publius: The Journal of </w:t>
      </w:r>
    </w:p>
    <w:p w14:paraId="40A1B9DA" w14:textId="4AF38547" w:rsidR="00DD5C9F" w:rsidRPr="00860E68" w:rsidRDefault="00571128" w:rsidP="00860E68">
      <w:pPr>
        <w:ind w:firstLine="720"/>
        <w:rPr>
          <w:i/>
        </w:rPr>
      </w:pPr>
      <w:r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39C80C6E" w14:textId="77777777" w:rsidR="00B01B30" w:rsidRDefault="00DB3D06" w:rsidP="00DB3D06">
      <w:pPr>
        <w:rPr>
          <w:i/>
          <w:iCs/>
        </w:rPr>
      </w:pPr>
      <w:r>
        <w:rPr>
          <w:iCs/>
        </w:rPr>
        <w:t>External Grant Referee,</w:t>
      </w:r>
      <w:r w:rsidRPr="00DB3D06">
        <w:t xml:space="preserve"> </w:t>
      </w:r>
      <w:r w:rsidR="00B01B30" w:rsidRPr="00B01B30">
        <w:rPr>
          <w:i/>
          <w:iCs/>
        </w:rPr>
        <w:t>NWO (Dutch Research Council)</w:t>
      </w:r>
      <w:r w:rsidR="00B01B30">
        <w:t xml:space="preserve">; </w:t>
      </w:r>
      <w:r w:rsidRPr="00DB3D06">
        <w:rPr>
          <w:i/>
          <w:iCs/>
        </w:rPr>
        <w:t>Fulbright Program</w:t>
      </w:r>
      <w:r w:rsidR="00B01B30">
        <w:rPr>
          <w:i/>
          <w:iCs/>
        </w:rPr>
        <w:t xml:space="preserve"> </w:t>
      </w:r>
      <w:r w:rsidR="00B01B30">
        <w:t>(2x)</w:t>
      </w:r>
      <w:r w:rsidR="00542B69">
        <w:t>;</w:t>
      </w:r>
      <w:r w:rsidRPr="00DB3D06">
        <w:t xml:space="preserve"> </w:t>
      </w:r>
      <w:r w:rsidRPr="00DB3D06">
        <w:rPr>
          <w:i/>
          <w:iCs/>
        </w:rPr>
        <w:t xml:space="preserve">Swiss </w:t>
      </w:r>
    </w:p>
    <w:p w14:paraId="0F4EBC36" w14:textId="04E0A935" w:rsidR="00DB3D06" w:rsidRDefault="00DB3D06" w:rsidP="00B01B30">
      <w:pPr>
        <w:ind w:firstLine="720"/>
        <w:rPr>
          <w:iCs/>
        </w:rPr>
      </w:pPr>
      <w:r w:rsidRPr="00DB3D06">
        <w:rPr>
          <w:i/>
          <w:iCs/>
        </w:rPr>
        <w:t>National Science Foundation</w:t>
      </w:r>
      <w:r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t>University</w:t>
      </w:r>
    </w:p>
    <w:p w14:paraId="31F1F812" w14:textId="210FE6DD" w:rsidR="003B05B1" w:rsidRDefault="003B05B1" w:rsidP="00B77F18">
      <w:r>
        <w:t>Member, Interdisciplinary Research Commu</w:t>
      </w:r>
      <w:r w:rsidR="00264D09">
        <w:t>n</w:t>
      </w:r>
      <w:r>
        <w:t>ity, 2021-present</w:t>
      </w:r>
    </w:p>
    <w:p w14:paraId="6DBE797E" w14:textId="7C9426B9" w:rsidR="00212733" w:rsidRDefault="00212733" w:rsidP="00B77F18">
      <w:r>
        <w:t>Executive Board, UNF</w:t>
      </w:r>
      <w:r w:rsidR="00264D09">
        <w:t xml:space="preserve"> Institute of Environmental Research and Education</w:t>
      </w:r>
      <w:r>
        <w:t>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77777777" w:rsidR="00CE4FC5" w:rsidRDefault="00CE4FC5" w:rsidP="00CE4FC5">
      <w:pPr>
        <w:ind w:firstLine="720"/>
      </w:pPr>
      <w:r>
        <w:t>Subcommittee, 2019-20)</w:t>
      </w:r>
    </w:p>
    <w:p w14:paraId="686A118B" w14:textId="77777777" w:rsidR="00264D09" w:rsidRDefault="00264D09" w:rsidP="00264D09">
      <w:r>
        <w:t xml:space="preserve">Seed Grant Selection Committee, UNF Institute of Environmental Research and Education, </w:t>
      </w:r>
    </w:p>
    <w:p w14:paraId="1DFD8BFB" w14:textId="7FE3FCE6" w:rsidR="00264D09" w:rsidRDefault="00264D09" w:rsidP="00264D09">
      <w:pPr>
        <w:ind w:firstLine="720"/>
      </w:pPr>
      <w:r>
        <w:t>2015, 2016, 2021</w:t>
      </w:r>
    </w:p>
    <w:p w14:paraId="0EFFC485" w14:textId="1CFFD1DC" w:rsidR="00ED69ED" w:rsidRDefault="00ED69ED" w:rsidP="00CE4FC5">
      <w:r>
        <w:t>Sustainability Committee, 2014-</w:t>
      </w:r>
      <w:r w:rsidR="00CE4FC5">
        <w:t>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7DC9AB30" w14:textId="77777777" w:rsidR="00264D09" w:rsidRDefault="00F56C49" w:rsidP="00F56C49">
      <w:r>
        <w:t xml:space="preserve">Jax Climate Change Policy Steering Committee, </w:t>
      </w:r>
      <w:r w:rsidR="00264D09">
        <w:t xml:space="preserve">UNF Institute of Environmental Research and </w:t>
      </w:r>
    </w:p>
    <w:p w14:paraId="3FFFCCD9" w14:textId="2397489E" w:rsidR="00F56C49" w:rsidRDefault="00264D09" w:rsidP="00264D09">
      <w:pPr>
        <w:ind w:firstLine="720"/>
      </w:pPr>
      <w:r>
        <w:t>Education</w:t>
      </w:r>
      <w:r w:rsidR="00F56C49">
        <w:t>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44A00C05" w14:textId="7F449F3B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</w:t>
      </w:r>
      <w:r w:rsidR="00B01B30">
        <w:t xml:space="preserve">2020, </w:t>
      </w:r>
      <w:r>
        <w:t>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4BA7B679" w:rsidR="007E6425" w:rsidRDefault="007E6425" w:rsidP="00ED69ED">
      <w:r>
        <w:t xml:space="preserve">Director, MA in International Relations program, 2021-present </w:t>
      </w:r>
    </w:p>
    <w:p w14:paraId="0B1E5769" w14:textId="70BA857D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6078FB8" w14:textId="7257A91E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3A8C97DB" w14:textId="77777777" w:rsidR="00135DF6" w:rsidRDefault="00AD2122" w:rsidP="00135DF6">
      <w:r>
        <w:t xml:space="preserve">Panelist, </w:t>
      </w:r>
      <w:r w:rsidR="00135DF6">
        <w:t>“</w:t>
      </w:r>
      <w:r w:rsidR="00135DF6">
        <w:t xml:space="preserve">Artificial Intelligence,” </w:t>
      </w:r>
      <w:r>
        <w:t>Think! Interdisciplinary Conversations on Ethical Issues</w:t>
      </w:r>
      <w:r w:rsidR="00135DF6">
        <w:t xml:space="preserve">, </w:t>
      </w:r>
    </w:p>
    <w:p w14:paraId="2E385776" w14:textId="5FAE3DFA" w:rsidR="00AD2122" w:rsidRDefault="00AD2122" w:rsidP="00135DF6">
      <w:pPr>
        <w:ind w:firstLine="720"/>
      </w:pPr>
      <w:r>
        <w:t>Florida Blue Center for Ethics, 2022 (virtual)</w:t>
      </w:r>
    </w:p>
    <w:p w14:paraId="2FD26711" w14:textId="76336F0E" w:rsidR="0076749E" w:rsidRDefault="0076749E" w:rsidP="00CC726E">
      <w:r>
        <w:t>Guest Speaker, “China in Africa,” COAS Scholars Lecture Series, 2022 (virtual)</w:t>
      </w:r>
    </w:p>
    <w:p w14:paraId="0232278B" w14:textId="47840C23" w:rsidR="006E4759" w:rsidRDefault="006E4759" w:rsidP="00CC726E">
      <w:r>
        <w:t xml:space="preserve">Guest Lecturer, “Case Study Designs,” Research Design for Political Scientists Undergraduate </w:t>
      </w:r>
    </w:p>
    <w:p w14:paraId="283678F7" w14:textId="49209648" w:rsidR="006E4759" w:rsidRDefault="006E4759" w:rsidP="006E4759">
      <w:pPr>
        <w:ind w:firstLine="720"/>
      </w:pPr>
      <w:r>
        <w:t>Course, 2021</w:t>
      </w:r>
    </w:p>
    <w:p w14:paraId="3007245A" w14:textId="0CE7806C" w:rsidR="002C4987" w:rsidRDefault="002C4987" w:rsidP="00CC726E">
      <w:r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lastRenderedPageBreak/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5F23BCC1" w14:textId="22465AB8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04CC21E" w14:textId="3D898FFD" w:rsidR="00587968" w:rsidRDefault="00587968" w:rsidP="002812A5">
      <w:r>
        <w:t>Member, Board of Directors, Murray Hill Preservation Association, 2020-present</w:t>
      </w: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285EAF22" w14:textId="70940599" w:rsidR="00992E67" w:rsidRDefault="00992E67" w:rsidP="002812A5">
      <w:pPr>
        <w:rPr>
          <w:bCs/>
        </w:rPr>
      </w:pPr>
      <w:r>
        <w:rPr>
          <w:bCs/>
        </w:rPr>
        <w:t>Panelist, “Environmental Justice Town Hall,” Cultivate Jax, Jacksonville, FL, 2021</w:t>
      </w:r>
    </w:p>
    <w:p w14:paraId="24BC5A55" w14:textId="433D792E" w:rsidR="00E2096A" w:rsidRDefault="00E2096A" w:rsidP="002812A5">
      <w:pPr>
        <w:rPr>
          <w:bCs/>
        </w:rPr>
      </w:pPr>
      <w:r w:rsidRPr="00B16B98">
        <w:rPr>
          <w:bCs/>
        </w:rPr>
        <w:t xml:space="preserve">Moderator, </w:t>
      </w:r>
      <w:r w:rsidR="00245F1E">
        <w:rPr>
          <w:bCs/>
        </w:rPr>
        <w:t>“</w:t>
      </w:r>
      <w:r w:rsidRPr="00B16B98">
        <w:rPr>
          <w:bCs/>
        </w:rPr>
        <w:t>Art &amp; Conversation: Social Change 101,</w:t>
      </w:r>
      <w:r w:rsidR="00245F1E">
        <w:rPr>
          <w:bCs/>
        </w:rPr>
        <w:t>”</w:t>
      </w:r>
      <w:r w:rsidRPr="00B16B98">
        <w:rPr>
          <w:bCs/>
        </w:rPr>
        <w:t xml:space="preserve"> Museum of Contemporary Art, </w:t>
      </w:r>
    </w:p>
    <w:p w14:paraId="2C91C2F1" w14:textId="08BB3706" w:rsidR="00E2096A" w:rsidRPr="00E2096A" w:rsidRDefault="00E2096A" w:rsidP="00E2096A">
      <w:pPr>
        <w:ind w:firstLine="720"/>
        <w:rPr>
          <w:bCs/>
        </w:rPr>
      </w:pPr>
      <w:r w:rsidRPr="00B16B98">
        <w:rPr>
          <w:bCs/>
        </w:rPr>
        <w:t>Jacksonville, FL, 2021</w:t>
      </w:r>
    </w:p>
    <w:p w14:paraId="7C63AEA4" w14:textId="0A7E5BBB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2094446A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 xml:space="preserve">, Jacksonville, </w:t>
      </w:r>
      <w:r w:rsidR="00E2096A">
        <w:rPr>
          <w:szCs w:val="24"/>
        </w:rPr>
        <w:t xml:space="preserve">FL, </w:t>
      </w:r>
      <w:r>
        <w:rPr>
          <w:szCs w:val="24"/>
        </w:rPr>
        <w:t>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38A6D69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>Jacksonville, FL</w:t>
      </w:r>
      <w:r w:rsidR="00E2096A">
        <w:rPr>
          <w:szCs w:val="24"/>
        </w:rPr>
        <w:t>,</w:t>
      </w:r>
      <w:r>
        <w:rPr>
          <w:szCs w:val="24"/>
        </w:rPr>
        <w:t xml:space="preserve">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639C0576" w:rsidR="00137BDD" w:rsidRDefault="00137BDD" w:rsidP="00137BDD">
      <w:pPr>
        <w:ind w:firstLine="720"/>
      </w:pPr>
      <w:r>
        <w:t>Jacksonville, FL</w:t>
      </w:r>
      <w:r w:rsidR="00E2096A">
        <w:t>,</w:t>
      </w:r>
      <w:r>
        <w:t xml:space="preserve">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lastRenderedPageBreak/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12CF6C1C" w:rsidR="0003368A" w:rsidRDefault="0003368A" w:rsidP="00CD4705">
      <w:r>
        <w:t xml:space="preserve">Moderator, </w:t>
      </w:r>
      <w:r w:rsidR="00245F1E">
        <w:t>“</w:t>
      </w:r>
      <w:r>
        <w:t>Community Forum on Solar,</w:t>
      </w:r>
      <w:r w:rsidR="00245F1E">
        <w:t>”</w:t>
      </w:r>
      <w:r>
        <w:t xml:space="preserve">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32DAD555" w:rsidR="00863140" w:rsidRDefault="00863140" w:rsidP="00863140">
      <w:r>
        <w:t>American Institute for Sri Lankan Studies</w:t>
      </w:r>
    </w:p>
    <w:p w14:paraId="49E0FFBC" w14:textId="228514FE" w:rsidR="00DD5C9F" w:rsidRDefault="00863140">
      <w:r>
        <w:t>International Studies Association</w:t>
      </w:r>
      <w:r w:rsidR="008D44B8">
        <w:t xml:space="preserve"> (Environmental Studies Section</w:t>
      </w:r>
      <w:r w:rsidR="00B66AD4">
        <w:t>; Human Rights Section; Science, Technology, and Art in International Relations Section</w:t>
      </w:r>
      <w:r w:rsidR="008D44B8">
        <w:t>)</w:t>
      </w:r>
    </w:p>
    <w:p w14:paraId="57BFB32D" w14:textId="7D64026A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2A13" w14:textId="77777777" w:rsidR="00E335CF" w:rsidRDefault="00E335CF">
      <w:r>
        <w:separator/>
      </w:r>
    </w:p>
  </w:endnote>
  <w:endnote w:type="continuationSeparator" w:id="0">
    <w:p w14:paraId="2A2DF0D3" w14:textId="77777777" w:rsidR="00E335CF" w:rsidRDefault="00E3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0F58" w14:textId="77777777" w:rsidR="00E335CF" w:rsidRDefault="00E335CF">
      <w:r>
        <w:separator/>
      </w:r>
    </w:p>
  </w:footnote>
  <w:footnote w:type="continuationSeparator" w:id="0">
    <w:p w14:paraId="65DB9D62" w14:textId="77777777" w:rsidR="00E335CF" w:rsidRDefault="00E3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200EC"/>
    <w:rsid w:val="00026452"/>
    <w:rsid w:val="000325D6"/>
    <w:rsid w:val="0003368A"/>
    <w:rsid w:val="00046F9F"/>
    <w:rsid w:val="00047D4E"/>
    <w:rsid w:val="000702CE"/>
    <w:rsid w:val="00072441"/>
    <w:rsid w:val="000727DA"/>
    <w:rsid w:val="000744A3"/>
    <w:rsid w:val="00075447"/>
    <w:rsid w:val="00075D16"/>
    <w:rsid w:val="0007652B"/>
    <w:rsid w:val="00083142"/>
    <w:rsid w:val="00095237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3FB"/>
    <w:rsid w:val="000D2543"/>
    <w:rsid w:val="000E4A5A"/>
    <w:rsid w:val="000E78EF"/>
    <w:rsid w:val="000F12C9"/>
    <w:rsid w:val="000F4C93"/>
    <w:rsid w:val="000F6455"/>
    <w:rsid w:val="001001D1"/>
    <w:rsid w:val="0010611D"/>
    <w:rsid w:val="00112EA4"/>
    <w:rsid w:val="00123A90"/>
    <w:rsid w:val="001268C2"/>
    <w:rsid w:val="00126FE3"/>
    <w:rsid w:val="001316B1"/>
    <w:rsid w:val="001317DE"/>
    <w:rsid w:val="00132D68"/>
    <w:rsid w:val="00133380"/>
    <w:rsid w:val="00135DF6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6A4E"/>
    <w:rsid w:val="00166F4B"/>
    <w:rsid w:val="001737FA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D0514"/>
    <w:rsid w:val="001D552E"/>
    <w:rsid w:val="001E5278"/>
    <w:rsid w:val="001F2C60"/>
    <w:rsid w:val="001F6285"/>
    <w:rsid w:val="00200AA9"/>
    <w:rsid w:val="00201CF0"/>
    <w:rsid w:val="00201EF3"/>
    <w:rsid w:val="00203735"/>
    <w:rsid w:val="00206267"/>
    <w:rsid w:val="00211923"/>
    <w:rsid w:val="00211F5A"/>
    <w:rsid w:val="00212733"/>
    <w:rsid w:val="002159BD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45F1E"/>
    <w:rsid w:val="0026439C"/>
    <w:rsid w:val="00264D09"/>
    <w:rsid w:val="00264EF5"/>
    <w:rsid w:val="00265C87"/>
    <w:rsid w:val="0026659E"/>
    <w:rsid w:val="00267F3D"/>
    <w:rsid w:val="0027021B"/>
    <w:rsid w:val="00272768"/>
    <w:rsid w:val="00280C0D"/>
    <w:rsid w:val="002812A5"/>
    <w:rsid w:val="00282EAD"/>
    <w:rsid w:val="00284EC3"/>
    <w:rsid w:val="002855F4"/>
    <w:rsid w:val="002859C3"/>
    <w:rsid w:val="00292466"/>
    <w:rsid w:val="00297ADA"/>
    <w:rsid w:val="002A22CA"/>
    <w:rsid w:val="002A3B79"/>
    <w:rsid w:val="002B6188"/>
    <w:rsid w:val="002C417F"/>
    <w:rsid w:val="002C4987"/>
    <w:rsid w:val="002C65D2"/>
    <w:rsid w:val="002C65F1"/>
    <w:rsid w:val="002E380F"/>
    <w:rsid w:val="002E3E5D"/>
    <w:rsid w:val="002E6467"/>
    <w:rsid w:val="002F0C5B"/>
    <w:rsid w:val="002F11F6"/>
    <w:rsid w:val="0031312B"/>
    <w:rsid w:val="00322A30"/>
    <w:rsid w:val="00325EB3"/>
    <w:rsid w:val="00327E94"/>
    <w:rsid w:val="003305D2"/>
    <w:rsid w:val="00330845"/>
    <w:rsid w:val="00330A8C"/>
    <w:rsid w:val="00337969"/>
    <w:rsid w:val="003451F0"/>
    <w:rsid w:val="003477DE"/>
    <w:rsid w:val="00356664"/>
    <w:rsid w:val="00362795"/>
    <w:rsid w:val="00372A56"/>
    <w:rsid w:val="00376824"/>
    <w:rsid w:val="0038425E"/>
    <w:rsid w:val="0038647F"/>
    <w:rsid w:val="00387EF7"/>
    <w:rsid w:val="003901E0"/>
    <w:rsid w:val="00390467"/>
    <w:rsid w:val="00396453"/>
    <w:rsid w:val="003A4939"/>
    <w:rsid w:val="003A7F27"/>
    <w:rsid w:val="003B05B1"/>
    <w:rsid w:val="003B350F"/>
    <w:rsid w:val="003B43A0"/>
    <w:rsid w:val="003B5572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A9B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6531F"/>
    <w:rsid w:val="00471328"/>
    <w:rsid w:val="0047428C"/>
    <w:rsid w:val="00474F0A"/>
    <w:rsid w:val="00476CCC"/>
    <w:rsid w:val="004803B0"/>
    <w:rsid w:val="0048154B"/>
    <w:rsid w:val="00482590"/>
    <w:rsid w:val="00484515"/>
    <w:rsid w:val="00490CD1"/>
    <w:rsid w:val="004959DB"/>
    <w:rsid w:val="00495F61"/>
    <w:rsid w:val="00497B94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42B69"/>
    <w:rsid w:val="00547E9B"/>
    <w:rsid w:val="00550215"/>
    <w:rsid w:val="00550646"/>
    <w:rsid w:val="005515DB"/>
    <w:rsid w:val="00551FD5"/>
    <w:rsid w:val="005557A8"/>
    <w:rsid w:val="00556D07"/>
    <w:rsid w:val="00556F7F"/>
    <w:rsid w:val="00557248"/>
    <w:rsid w:val="005635C1"/>
    <w:rsid w:val="00563E0B"/>
    <w:rsid w:val="00571128"/>
    <w:rsid w:val="005728D6"/>
    <w:rsid w:val="0057701D"/>
    <w:rsid w:val="0057797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A0E6E"/>
    <w:rsid w:val="005B1EB1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64D2"/>
    <w:rsid w:val="00627CF4"/>
    <w:rsid w:val="00627EC5"/>
    <w:rsid w:val="00635D7E"/>
    <w:rsid w:val="00636570"/>
    <w:rsid w:val="0064163A"/>
    <w:rsid w:val="00641FB1"/>
    <w:rsid w:val="00646A8E"/>
    <w:rsid w:val="006548F6"/>
    <w:rsid w:val="00654C03"/>
    <w:rsid w:val="00662375"/>
    <w:rsid w:val="00662D10"/>
    <w:rsid w:val="00664D05"/>
    <w:rsid w:val="00671237"/>
    <w:rsid w:val="00672A41"/>
    <w:rsid w:val="006745CD"/>
    <w:rsid w:val="00681D3A"/>
    <w:rsid w:val="006866A4"/>
    <w:rsid w:val="006947A7"/>
    <w:rsid w:val="006A19E7"/>
    <w:rsid w:val="006A5848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E0295"/>
    <w:rsid w:val="006E4759"/>
    <w:rsid w:val="006F07CF"/>
    <w:rsid w:val="006F1F41"/>
    <w:rsid w:val="006F41F6"/>
    <w:rsid w:val="006F4232"/>
    <w:rsid w:val="006F5B88"/>
    <w:rsid w:val="0071068F"/>
    <w:rsid w:val="0071224D"/>
    <w:rsid w:val="00721349"/>
    <w:rsid w:val="00725C7C"/>
    <w:rsid w:val="007350AF"/>
    <w:rsid w:val="007415AB"/>
    <w:rsid w:val="00755004"/>
    <w:rsid w:val="0076749E"/>
    <w:rsid w:val="00775E84"/>
    <w:rsid w:val="00780EAE"/>
    <w:rsid w:val="00784F00"/>
    <w:rsid w:val="00790CF1"/>
    <w:rsid w:val="00795D88"/>
    <w:rsid w:val="007A274B"/>
    <w:rsid w:val="007A4DD6"/>
    <w:rsid w:val="007A64E8"/>
    <w:rsid w:val="007A6A59"/>
    <w:rsid w:val="007B0F86"/>
    <w:rsid w:val="007B3FEE"/>
    <w:rsid w:val="007B522A"/>
    <w:rsid w:val="007C088B"/>
    <w:rsid w:val="007C3340"/>
    <w:rsid w:val="007C5E8F"/>
    <w:rsid w:val="007D103C"/>
    <w:rsid w:val="007D1AF0"/>
    <w:rsid w:val="007D1E5C"/>
    <w:rsid w:val="007D2FB6"/>
    <w:rsid w:val="007D6F5D"/>
    <w:rsid w:val="007E0880"/>
    <w:rsid w:val="007E6425"/>
    <w:rsid w:val="007F1F3C"/>
    <w:rsid w:val="007F2F3B"/>
    <w:rsid w:val="007F3123"/>
    <w:rsid w:val="007F41E6"/>
    <w:rsid w:val="007F49E0"/>
    <w:rsid w:val="007F6A19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552CA"/>
    <w:rsid w:val="008607D5"/>
    <w:rsid w:val="00860E68"/>
    <w:rsid w:val="00863140"/>
    <w:rsid w:val="00863AB7"/>
    <w:rsid w:val="00865BA7"/>
    <w:rsid w:val="00867D0F"/>
    <w:rsid w:val="00872578"/>
    <w:rsid w:val="0087366B"/>
    <w:rsid w:val="0087623C"/>
    <w:rsid w:val="00881D40"/>
    <w:rsid w:val="00881D68"/>
    <w:rsid w:val="008824FE"/>
    <w:rsid w:val="00883B4C"/>
    <w:rsid w:val="008946D0"/>
    <w:rsid w:val="008A0BC6"/>
    <w:rsid w:val="008A256D"/>
    <w:rsid w:val="008A44B8"/>
    <w:rsid w:val="008A523E"/>
    <w:rsid w:val="008A58FB"/>
    <w:rsid w:val="008A6321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904E91"/>
    <w:rsid w:val="00905C4D"/>
    <w:rsid w:val="00905C75"/>
    <w:rsid w:val="00915F22"/>
    <w:rsid w:val="0092014D"/>
    <w:rsid w:val="00920FA6"/>
    <w:rsid w:val="00922094"/>
    <w:rsid w:val="009233C6"/>
    <w:rsid w:val="00925657"/>
    <w:rsid w:val="00925AE5"/>
    <w:rsid w:val="00925C50"/>
    <w:rsid w:val="00933EE5"/>
    <w:rsid w:val="00934FCE"/>
    <w:rsid w:val="009362EC"/>
    <w:rsid w:val="00947449"/>
    <w:rsid w:val="00947FBF"/>
    <w:rsid w:val="009501B8"/>
    <w:rsid w:val="009503B9"/>
    <w:rsid w:val="009530A4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2BF8"/>
    <w:rsid w:val="00992E67"/>
    <w:rsid w:val="00996A63"/>
    <w:rsid w:val="009977FF"/>
    <w:rsid w:val="00997D75"/>
    <w:rsid w:val="009B0882"/>
    <w:rsid w:val="009B321F"/>
    <w:rsid w:val="009B740B"/>
    <w:rsid w:val="009B7416"/>
    <w:rsid w:val="009C1707"/>
    <w:rsid w:val="009C56BF"/>
    <w:rsid w:val="009C7068"/>
    <w:rsid w:val="009D03BF"/>
    <w:rsid w:val="009D389F"/>
    <w:rsid w:val="009D46BF"/>
    <w:rsid w:val="009D6409"/>
    <w:rsid w:val="009E29D0"/>
    <w:rsid w:val="009E5A1A"/>
    <w:rsid w:val="009F2081"/>
    <w:rsid w:val="009F369E"/>
    <w:rsid w:val="009F68BE"/>
    <w:rsid w:val="009F7D1D"/>
    <w:rsid w:val="00A002EF"/>
    <w:rsid w:val="00A0378B"/>
    <w:rsid w:val="00A05B84"/>
    <w:rsid w:val="00A1018E"/>
    <w:rsid w:val="00A113B8"/>
    <w:rsid w:val="00A11995"/>
    <w:rsid w:val="00A14752"/>
    <w:rsid w:val="00A148A8"/>
    <w:rsid w:val="00A166FE"/>
    <w:rsid w:val="00A2022D"/>
    <w:rsid w:val="00A262B2"/>
    <w:rsid w:val="00A26CC0"/>
    <w:rsid w:val="00A33499"/>
    <w:rsid w:val="00A33B73"/>
    <w:rsid w:val="00A36C4B"/>
    <w:rsid w:val="00A429A3"/>
    <w:rsid w:val="00A44150"/>
    <w:rsid w:val="00A441AC"/>
    <w:rsid w:val="00A44A29"/>
    <w:rsid w:val="00A461A9"/>
    <w:rsid w:val="00A47B82"/>
    <w:rsid w:val="00A5025E"/>
    <w:rsid w:val="00A54372"/>
    <w:rsid w:val="00A5659B"/>
    <w:rsid w:val="00A60B64"/>
    <w:rsid w:val="00A6545B"/>
    <w:rsid w:val="00A70C88"/>
    <w:rsid w:val="00A876D3"/>
    <w:rsid w:val="00A91435"/>
    <w:rsid w:val="00A920C2"/>
    <w:rsid w:val="00A94C20"/>
    <w:rsid w:val="00A94FD3"/>
    <w:rsid w:val="00A977E9"/>
    <w:rsid w:val="00A9795F"/>
    <w:rsid w:val="00AA51F3"/>
    <w:rsid w:val="00AA716F"/>
    <w:rsid w:val="00AA7FC9"/>
    <w:rsid w:val="00AB0709"/>
    <w:rsid w:val="00AB3FF9"/>
    <w:rsid w:val="00AB45CD"/>
    <w:rsid w:val="00AB6338"/>
    <w:rsid w:val="00AB6EF2"/>
    <w:rsid w:val="00AC2A61"/>
    <w:rsid w:val="00AC3607"/>
    <w:rsid w:val="00AC593B"/>
    <w:rsid w:val="00AC6174"/>
    <w:rsid w:val="00AD2122"/>
    <w:rsid w:val="00AD3BD9"/>
    <w:rsid w:val="00AD7EA3"/>
    <w:rsid w:val="00AF0184"/>
    <w:rsid w:val="00AF18F4"/>
    <w:rsid w:val="00AF6575"/>
    <w:rsid w:val="00B01B30"/>
    <w:rsid w:val="00B040EB"/>
    <w:rsid w:val="00B045B0"/>
    <w:rsid w:val="00B05711"/>
    <w:rsid w:val="00B12FD3"/>
    <w:rsid w:val="00B1335A"/>
    <w:rsid w:val="00B225BA"/>
    <w:rsid w:val="00B25565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66AD4"/>
    <w:rsid w:val="00B75BB4"/>
    <w:rsid w:val="00B766FA"/>
    <w:rsid w:val="00B77A6D"/>
    <w:rsid w:val="00B77F18"/>
    <w:rsid w:val="00B8313C"/>
    <w:rsid w:val="00B92EB5"/>
    <w:rsid w:val="00B9716A"/>
    <w:rsid w:val="00B97BAF"/>
    <w:rsid w:val="00BA1484"/>
    <w:rsid w:val="00BA5B67"/>
    <w:rsid w:val="00BA76DC"/>
    <w:rsid w:val="00BB14B4"/>
    <w:rsid w:val="00BB167D"/>
    <w:rsid w:val="00BB2925"/>
    <w:rsid w:val="00BB71B9"/>
    <w:rsid w:val="00BC257A"/>
    <w:rsid w:val="00BC3709"/>
    <w:rsid w:val="00BC473C"/>
    <w:rsid w:val="00BC482B"/>
    <w:rsid w:val="00BC5887"/>
    <w:rsid w:val="00BD5A8D"/>
    <w:rsid w:val="00BD6C0B"/>
    <w:rsid w:val="00BE0F2A"/>
    <w:rsid w:val="00BE1EEF"/>
    <w:rsid w:val="00BE2C9E"/>
    <w:rsid w:val="00BE34D3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4745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4E88"/>
    <w:rsid w:val="00C760C8"/>
    <w:rsid w:val="00C77274"/>
    <w:rsid w:val="00C905C1"/>
    <w:rsid w:val="00C94C1C"/>
    <w:rsid w:val="00CA2A10"/>
    <w:rsid w:val="00CA4924"/>
    <w:rsid w:val="00CA573A"/>
    <w:rsid w:val="00CC134E"/>
    <w:rsid w:val="00CC1FE4"/>
    <w:rsid w:val="00CC7220"/>
    <w:rsid w:val="00CC726E"/>
    <w:rsid w:val="00CD236E"/>
    <w:rsid w:val="00CD2A14"/>
    <w:rsid w:val="00CD3875"/>
    <w:rsid w:val="00CD4189"/>
    <w:rsid w:val="00CD4705"/>
    <w:rsid w:val="00CE4FC5"/>
    <w:rsid w:val="00CF534C"/>
    <w:rsid w:val="00CF7BCB"/>
    <w:rsid w:val="00D0431D"/>
    <w:rsid w:val="00D10F43"/>
    <w:rsid w:val="00D14C9D"/>
    <w:rsid w:val="00D17E5F"/>
    <w:rsid w:val="00D17E67"/>
    <w:rsid w:val="00D20E3B"/>
    <w:rsid w:val="00D21C05"/>
    <w:rsid w:val="00D231AC"/>
    <w:rsid w:val="00D24692"/>
    <w:rsid w:val="00D31966"/>
    <w:rsid w:val="00D32D0D"/>
    <w:rsid w:val="00D33F19"/>
    <w:rsid w:val="00D37433"/>
    <w:rsid w:val="00D400AF"/>
    <w:rsid w:val="00D414C9"/>
    <w:rsid w:val="00D45072"/>
    <w:rsid w:val="00D46961"/>
    <w:rsid w:val="00D51A91"/>
    <w:rsid w:val="00D52620"/>
    <w:rsid w:val="00D5264F"/>
    <w:rsid w:val="00D73380"/>
    <w:rsid w:val="00D7779A"/>
    <w:rsid w:val="00D84F7C"/>
    <w:rsid w:val="00D873D7"/>
    <w:rsid w:val="00D87EF8"/>
    <w:rsid w:val="00D944DB"/>
    <w:rsid w:val="00D97511"/>
    <w:rsid w:val="00DB121A"/>
    <w:rsid w:val="00DB3D06"/>
    <w:rsid w:val="00DB46FD"/>
    <w:rsid w:val="00DC14E4"/>
    <w:rsid w:val="00DC19E9"/>
    <w:rsid w:val="00DC5E57"/>
    <w:rsid w:val="00DD127A"/>
    <w:rsid w:val="00DD22C8"/>
    <w:rsid w:val="00DD5C9F"/>
    <w:rsid w:val="00DD73BD"/>
    <w:rsid w:val="00DE05DD"/>
    <w:rsid w:val="00DE2896"/>
    <w:rsid w:val="00DE4701"/>
    <w:rsid w:val="00DE6997"/>
    <w:rsid w:val="00DF0C4E"/>
    <w:rsid w:val="00DF1FF5"/>
    <w:rsid w:val="00DF7E6A"/>
    <w:rsid w:val="00E0712F"/>
    <w:rsid w:val="00E071F4"/>
    <w:rsid w:val="00E11073"/>
    <w:rsid w:val="00E1403A"/>
    <w:rsid w:val="00E14BE1"/>
    <w:rsid w:val="00E14E53"/>
    <w:rsid w:val="00E2096A"/>
    <w:rsid w:val="00E2391C"/>
    <w:rsid w:val="00E26528"/>
    <w:rsid w:val="00E2788E"/>
    <w:rsid w:val="00E335CF"/>
    <w:rsid w:val="00E401F1"/>
    <w:rsid w:val="00E43740"/>
    <w:rsid w:val="00E52B6F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6353"/>
    <w:rsid w:val="00E90DFD"/>
    <w:rsid w:val="00E91CD4"/>
    <w:rsid w:val="00EA37EA"/>
    <w:rsid w:val="00EA4635"/>
    <w:rsid w:val="00EA480F"/>
    <w:rsid w:val="00EA7497"/>
    <w:rsid w:val="00EB308D"/>
    <w:rsid w:val="00EB59A6"/>
    <w:rsid w:val="00EB76AF"/>
    <w:rsid w:val="00EC0179"/>
    <w:rsid w:val="00EC4F98"/>
    <w:rsid w:val="00EC67CD"/>
    <w:rsid w:val="00ED69ED"/>
    <w:rsid w:val="00ED6EDF"/>
    <w:rsid w:val="00ED7DB3"/>
    <w:rsid w:val="00EE7F28"/>
    <w:rsid w:val="00EF3CE2"/>
    <w:rsid w:val="00F03FA4"/>
    <w:rsid w:val="00F11742"/>
    <w:rsid w:val="00F12D5F"/>
    <w:rsid w:val="00F139C5"/>
    <w:rsid w:val="00F14A66"/>
    <w:rsid w:val="00F16553"/>
    <w:rsid w:val="00F171D0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3142"/>
    <w:rsid w:val="00F76B03"/>
    <w:rsid w:val="00F77981"/>
    <w:rsid w:val="00F845D3"/>
    <w:rsid w:val="00F84E9D"/>
    <w:rsid w:val="00F906D7"/>
    <w:rsid w:val="00F96308"/>
    <w:rsid w:val="00FA045C"/>
    <w:rsid w:val="00FA2233"/>
    <w:rsid w:val="00FA614F"/>
    <w:rsid w:val="00FA7F0E"/>
    <w:rsid w:val="00FB1869"/>
    <w:rsid w:val="00FB2897"/>
    <w:rsid w:val="00FB5731"/>
    <w:rsid w:val="00FB5AEA"/>
    <w:rsid w:val="00FC4E5A"/>
    <w:rsid w:val="00FC6CAB"/>
    <w:rsid w:val="00FC7126"/>
    <w:rsid w:val="00FD14A8"/>
    <w:rsid w:val="00FD1C1E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5</cp:revision>
  <cp:lastPrinted>2014-06-13T01:26:00Z</cp:lastPrinted>
  <dcterms:created xsi:type="dcterms:W3CDTF">2022-01-27T15:17:00Z</dcterms:created>
  <dcterms:modified xsi:type="dcterms:W3CDTF">2022-01-27T16:33:00Z</dcterms:modified>
</cp:coreProperties>
</file>